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B9" w:rsidRDefault="00C531B9" w:rsidP="00C531B9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w w:val="75"/>
          <w:sz w:val="40"/>
          <w:szCs w:val="40"/>
          <w:lang w:val="pl-PL"/>
        </w:rPr>
      </w:pPr>
      <w:r>
        <w:rPr>
          <w:rFonts w:ascii="Arial" w:eastAsia="Swis721 WGL4 BT" w:hAnsi="Arial" w:cs="Arial"/>
          <w:w w:val="75"/>
          <w:sz w:val="40"/>
          <w:szCs w:val="40"/>
          <w:lang w:val="pl-PL"/>
        </w:rPr>
        <w:t xml:space="preserve">WYMAGANIA EDUKACYJNE – </w:t>
      </w:r>
    </w:p>
    <w:p w:rsidR="00C531B9" w:rsidRDefault="00C531B9" w:rsidP="00C531B9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w w:val="75"/>
          <w:sz w:val="40"/>
          <w:szCs w:val="40"/>
          <w:lang w:val="pl-PL"/>
        </w:rPr>
      </w:pPr>
      <w:bookmarkStart w:id="0" w:name="_GoBack"/>
      <w:bookmarkEnd w:id="0"/>
      <w:r>
        <w:rPr>
          <w:rFonts w:ascii="Arial" w:eastAsia="Swis721 WGL4 BT" w:hAnsi="Arial" w:cs="Arial"/>
          <w:w w:val="75"/>
          <w:sz w:val="40"/>
          <w:szCs w:val="40"/>
          <w:lang w:val="pl-PL"/>
        </w:rPr>
        <w:t>JĘZYK POLSKI</w:t>
      </w:r>
    </w:p>
    <w:p w:rsidR="006B6B03" w:rsidRPr="00B03968" w:rsidRDefault="006B6B03" w:rsidP="00C2477D">
      <w:pPr>
        <w:tabs>
          <w:tab w:val="left" w:pos="1716"/>
        </w:tabs>
        <w:spacing w:after="0" w:line="240" w:lineRule="auto"/>
        <w:ind w:left="1716" w:right="1700" w:firstLine="2"/>
        <w:jc w:val="center"/>
        <w:rPr>
          <w:rFonts w:ascii="Arial" w:eastAsia="Swis721 WGL4 BT" w:hAnsi="Arial" w:cs="Arial"/>
          <w:sz w:val="40"/>
          <w:szCs w:val="40"/>
          <w:lang w:val="pl-PL"/>
        </w:rPr>
      </w:pP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OG</w:t>
      </w:r>
      <w:r w:rsidRPr="00B03968">
        <w:rPr>
          <w:rFonts w:ascii="Arial" w:eastAsia="Swis721 WGL4 BT" w:hAnsi="Arial" w:cs="Arial"/>
          <w:spacing w:val="3"/>
          <w:w w:val="75"/>
          <w:sz w:val="40"/>
          <w:szCs w:val="40"/>
          <w:lang w:val="pl-PL"/>
        </w:rPr>
        <w:t>Ó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LNE</w:t>
      </w:r>
      <w:r w:rsidRPr="00B03968">
        <w:rPr>
          <w:rFonts w:ascii="Arial" w:eastAsia="Swis721 WGL4 BT" w:hAnsi="Arial" w:cs="Arial"/>
          <w:spacing w:val="37"/>
          <w:w w:val="75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 xml:space="preserve">KRYTERIA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OCENIANIA</w:t>
      </w:r>
      <w:r w:rsidRPr="00B03968">
        <w:rPr>
          <w:rFonts w:ascii="Arial" w:eastAsia="Swis721 WGL4 BT" w:hAnsi="Arial" w:cs="Arial"/>
          <w:spacing w:val="59"/>
          <w:w w:val="76"/>
          <w:sz w:val="40"/>
          <w:szCs w:val="40"/>
          <w:lang w:val="pl-PL"/>
        </w:rPr>
        <w:t xml:space="preserve"> </w:t>
      </w:r>
      <w:r>
        <w:rPr>
          <w:rFonts w:ascii="Arial" w:eastAsia="Swis721 WGL4 BT" w:hAnsi="Arial" w:cs="Arial"/>
          <w:spacing w:val="59"/>
          <w:w w:val="76"/>
          <w:sz w:val="40"/>
          <w:szCs w:val="40"/>
          <w:lang w:val="pl-PL"/>
        </w:rPr>
        <w:br/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DLA</w:t>
      </w:r>
      <w:r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KLASY 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>V</w:t>
      </w:r>
      <w:r>
        <w:rPr>
          <w:rFonts w:ascii="Arial" w:eastAsia="Swis721 WGL4 BT" w:hAnsi="Arial" w:cs="Arial"/>
          <w:w w:val="78"/>
          <w:sz w:val="40"/>
          <w:szCs w:val="40"/>
          <w:lang w:val="pl-PL"/>
        </w:rPr>
        <w:t>I</w:t>
      </w:r>
    </w:p>
    <w:p w:rsidR="006B6B03" w:rsidRPr="00B03968" w:rsidRDefault="006B6B0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6B6B03" w:rsidRPr="00B03968" w:rsidRDefault="006B6B0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niedost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teczny</w:t>
      </w:r>
    </w:p>
    <w:p w:rsidR="006B6B03" w:rsidRPr="0000345B" w:rsidRDefault="006B6B03" w:rsidP="00C2477D">
      <w:pPr>
        <w:pStyle w:val="Akapitzlist"/>
        <w:numPr>
          <w:ilvl w:val="0"/>
          <w:numId w:val="40"/>
        </w:numPr>
        <w:tabs>
          <w:tab w:val="left" w:pos="1716"/>
        </w:tabs>
        <w:spacing w:after="0" w:line="240" w:lineRule="auto"/>
        <w:ind w:left="284" w:right="64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r w:rsidRPr="0000345B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mie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00345B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maga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asy </w:t>
      </w:r>
      <w:r w:rsidR="00F441FD">
        <w:rPr>
          <w:rFonts w:ascii="Times New Roman" w:eastAsia="Quasi-LucidaBright" w:hAnsi="Times New Roman"/>
          <w:sz w:val="24"/>
          <w:szCs w:val="24"/>
          <w:lang w:val="pl-PL"/>
        </w:rPr>
        <w:t>szóstej</w:t>
      </w:r>
      <w:r w:rsidRPr="0000345B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uni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ż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liwia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osi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ąga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00345B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lów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polonistyc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nych</w:t>
      </w:r>
    </w:p>
    <w:p w:rsidR="006B6B03" w:rsidRPr="0000345B" w:rsidRDefault="006B6B03" w:rsidP="00C2477D">
      <w:pPr>
        <w:pStyle w:val="Akapitzlist"/>
        <w:numPr>
          <w:ilvl w:val="0"/>
          <w:numId w:val="40"/>
        </w:numPr>
        <w:tabs>
          <w:tab w:val="left" w:pos="1716"/>
        </w:tabs>
        <w:spacing w:after="0" w:line="240" w:lineRule="auto"/>
        <w:ind w:left="284" w:right="-20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</w:rPr>
        <w:t>ﬁ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ć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4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ie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ki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mi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4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ci</w:t>
      </w: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pu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sz</w:t>
      </w: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ają</w:t>
      </w: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y</w:t>
      </w:r>
    </w:p>
    <w:p w:rsidR="006B6B03" w:rsidRPr="0000345B" w:rsidRDefault="006B6B03" w:rsidP="00C2477D">
      <w:pPr>
        <w:pStyle w:val="Akapitzlist"/>
        <w:numPr>
          <w:ilvl w:val="0"/>
          <w:numId w:val="41"/>
        </w:numPr>
        <w:tabs>
          <w:tab w:val="left" w:pos="1716"/>
        </w:tabs>
        <w:spacing w:after="0" w:line="240" w:lineRule="auto"/>
        <w:ind w:left="284" w:right="64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r w:rsidRPr="0000345B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mie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00345B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maga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asy </w:t>
      </w:r>
      <w:r w:rsidR="00F441FD">
        <w:rPr>
          <w:rFonts w:ascii="Times New Roman" w:eastAsia="Quasi-LucidaBright" w:hAnsi="Times New Roman"/>
          <w:sz w:val="24"/>
          <w:szCs w:val="24"/>
          <w:lang w:val="pl-PL"/>
        </w:rPr>
        <w:t>szóstej</w:t>
      </w:r>
      <w:r w:rsidRPr="0000345B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umo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ż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liwia osi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ąga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00345B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lów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polonistyc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nych</w:t>
      </w:r>
    </w:p>
    <w:p w:rsidR="006B6B03" w:rsidRPr="0000345B" w:rsidRDefault="006B6B03" w:rsidP="00C2477D">
      <w:pPr>
        <w:pStyle w:val="Akapitzlist"/>
        <w:numPr>
          <w:ilvl w:val="0"/>
          <w:numId w:val="41"/>
        </w:numPr>
        <w:tabs>
          <w:tab w:val="left" w:pos="1716"/>
        </w:tabs>
        <w:spacing w:after="0" w:line="240" w:lineRule="auto"/>
        <w:ind w:left="284" w:right="-20" w:hanging="142"/>
        <w:jc w:val="both"/>
        <w:rPr>
          <w:rFonts w:ascii="Times New Roman" w:eastAsia="Quasi-LucidaBright" w:hAnsi="Times New Roman"/>
          <w:position w:val="3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potr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</w:rPr>
        <w:t>ﬁ</w:t>
      </w:r>
      <w:r w:rsidRPr="0000345B">
        <w:rPr>
          <w:rFonts w:ascii="Times New Roman" w:eastAsia="Quasi-LucidaBright" w:hAnsi="Times New Roman"/>
          <w:spacing w:val="-2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on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ć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nia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or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tyczne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2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pr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ak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yczne</w:t>
      </w:r>
      <w:r w:rsidRPr="0000345B">
        <w:rPr>
          <w:rFonts w:ascii="Times New Roman" w:eastAsia="Quasi-LucidaBright" w:hAnsi="Times New Roman"/>
          <w:spacing w:val="-4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4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ni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1"/>
          <w:position w:val="3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position w:val="3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im</w:t>
      </w:r>
      <w:r w:rsidRPr="0000345B">
        <w:rPr>
          <w:rFonts w:ascii="Times New Roman" w:eastAsia="Quasi-LucidaBright" w:hAnsi="Times New Roman"/>
          <w:spacing w:val="-3"/>
          <w:position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position w:val="3"/>
          <w:sz w:val="24"/>
          <w:szCs w:val="24"/>
          <w:lang w:val="pl-PL"/>
        </w:rPr>
        <w:t>poziomie trudności</w:t>
      </w: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dostate</w:t>
      </w: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zny</w:t>
      </w:r>
    </w:p>
    <w:p w:rsidR="006B6B03" w:rsidRPr="0000345B" w:rsidRDefault="006B6B03" w:rsidP="00C2477D">
      <w:pPr>
        <w:pStyle w:val="Akapitzlist"/>
        <w:numPr>
          <w:ilvl w:val="0"/>
          <w:numId w:val="42"/>
        </w:numPr>
        <w:tabs>
          <w:tab w:val="left" w:pos="1716"/>
        </w:tabs>
        <w:spacing w:after="0" w:line="240" w:lineRule="auto"/>
        <w:ind w:left="284" w:right="64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iom</w:t>
      </w:r>
      <w:r w:rsidRPr="0000345B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 xml:space="preserve">dobytych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mi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ności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domości</w:t>
      </w:r>
      <w:r w:rsidRPr="0000345B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obj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tych</w:t>
      </w:r>
      <w:r w:rsidRPr="0000345B">
        <w:rPr>
          <w:rFonts w:ascii="Times New Roman" w:eastAsia="Quasi-LucidaBright" w:hAnsi="Times New Roman"/>
          <w:spacing w:val="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ym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g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duk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cyj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27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as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="00F441FD">
        <w:rPr>
          <w:rFonts w:ascii="Times New Roman" w:eastAsia="Quasi-LucidaBright" w:hAnsi="Times New Roman"/>
          <w:sz w:val="24"/>
          <w:szCs w:val="24"/>
          <w:lang w:val="pl-PL"/>
        </w:rPr>
        <w:t>szóstej</w:t>
      </w:r>
      <w:r w:rsidRPr="0000345B">
        <w:rPr>
          <w:rFonts w:ascii="Times New Roman" w:eastAsia="Quasi-LucidaBright" w:hAnsi="Times New Roman"/>
          <w:spacing w:val="-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2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2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cji</w:t>
      </w:r>
      <w:r w:rsidRPr="0000345B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00345B">
        <w:rPr>
          <w:rFonts w:ascii="Times New Roman" w:eastAsia="Quasi-LucidaBright" w:hAnsi="Times New Roman"/>
          <w:spacing w:val="2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2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gramie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ynik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cych</w:t>
      </w:r>
      <w:r w:rsidRPr="0000345B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="00F441FD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br/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podst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progr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mo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</w:p>
    <w:p w:rsidR="006B6B03" w:rsidRPr="0000345B" w:rsidRDefault="006B6B03" w:rsidP="00C2477D">
      <w:pPr>
        <w:pStyle w:val="Akapitzlist"/>
        <w:numPr>
          <w:ilvl w:val="0"/>
          <w:numId w:val="42"/>
        </w:numPr>
        <w:tabs>
          <w:tab w:val="left" w:pos="1716"/>
        </w:tabs>
        <w:spacing w:after="0" w:line="240" w:lineRule="auto"/>
        <w:ind w:left="284" w:right="67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1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onuje</w:t>
      </w:r>
      <w:r w:rsidRPr="0000345B">
        <w:rPr>
          <w:rFonts w:ascii="Times New Roman" w:eastAsia="Quasi-LucidaBright" w:hAnsi="Times New Roman"/>
          <w:spacing w:val="1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ia</w:t>
      </w:r>
      <w:r w:rsidRPr="0000345B">
        <w:rPr>
          <w:rFonts w:ascii="Times New Roman" w:eastAsia="Quasi-LucidaBright" w:hAnsi="Times New Roman"/>
          <w:spacing w:val="1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yczne</w:t>
      </w:r>
      <w:r w:rsidRPr="0000345B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tyc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ne</w:t>
      </w:r>
      <w:r w:rsidRPr="0000345B">
        <w:rPr>
          <w:rFonts w:ascii="Times New Roman" w:eastAsia="Quasi-LucidaBright" w:hAnsi="Times New Roman"/>
          <w:spacing w:val="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1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rednim</w:t>
      </w:r>
      <w:r w:rsidRPr="0000345B">
        <w:rPr>
          <w:rFonts w:ascii="Times New Roman" w:eastAsia="Quasi-LucidaBright" w:hAnsi="Times New Roman"/>
          <w:spacing w:val="1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 xml:space="preserve">iomie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ych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grami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ika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cych</w:t>
      </w:r>
      <w:r w:rsidRPr="0000345B">
        <w:rPr>
          <w:rFonts w:ascii="Times New Roman" w:eastAsia="Quasi-LucidaBright" w:hAnsi="Times New Roman"/>
          <w:spacing w:val="-7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pod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gram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</w:p>
    <w:p w:rsidR="006B6B03" w:rsidRPr="0000345B" w:rsidRDefault="006B6B0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bry</w:t>
      </w:r>
    </w:p>
    <w:p w:rsidR="006B6B03" w:rsidRPr="0000345B" w:rsidRDefault="006B6B03" w:rsidP="00C2477D">
      <w:pPr>
        <w:pStyle w:val="Akapitzlist"/>
        <w:numPr>
          <w:ilvl w:val="0"/>
          <w:numId w:val="43"/>
        </w:numPr>
        <w:tabs>
          <w:tab w:val="left" w:pos="1716"/>
        </w:tabs>
        <w:spacing w:after="0" w:line="240" w:lineRule="auto"/>
        <w:ind w:left="284" w:right="67" w:hanging="174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7C235A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uc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7C235A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eń poprawnie stosuje wiadomości i umiejętności ujęte w programie nauczania </w:t>
      </w:r>
      <w:r w:rsidRPr="007C235A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br/>
        <w:t>i wynikające z podstawy programowej, rozwiązuje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s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mod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ln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typo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 xml:space="preserve"> za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nia t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et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yczne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A636B0">
        <w:rPr>
          <w:rFonts w:ascii="Times New Roman" w:eastAsia="Quasi-LucidaBright" w:hAnsi="Times New Roman"/>
          <w:sz w:val="24"/>
          <w:szCs w:val="24"/>
          <w:lang w:val="pl-PL"/>
        </w:rPr>
        <w:t>ak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tyczne</w:t>
      </w:r>
    </w:p>
    <w:p w:rsidR="006B6B03" w:rsidRPr="0000345B" w:rsidRDefault="006B6B0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B6B03" w:rsidRPr="0000345B" w:rsidRDefault="006B6B03" w:rsidP="00C2477D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bardz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b/>
          <w:bCs/>
          <w:spacing w:val="-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dobry</w:t>
      </w:r>
    </w:p>
    <w:p w:rsidR="006B6B03" w:rsidRPr="0000345B" w:rsidRDefault="006B6B03" w:rsidP="00C2477D">
      <w:pPr>
        <w:pStyle w:val="Akapitzlist"/>
        <w:numPr>
          <w:ilvl w:val="0"/>
          <w:numId w:val="43"/>
        </w:numPr>
        <w:tabs>
          <w:tab w:val="left" w:pos="1716"/>
        </w:tabs>
        <w:spacing w:after="0" w:line="240" w:lineRule="auto"/>
        <w:ind w:left="284" w:right="64" w:hanging="142"/>
        <w:jc w:val="both"/>
        <w:rPr>
          <w:rFonts w:ascii="Times New Roman" w:eastAsia="Quasi-LucidaBright" w:hAnsi="Times New Roman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nie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sł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uje</w:t>
      </w:r>
      <w:r w:rsidRPr="0000345B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yty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i,</w:t>
      </w:r>
      <w:r w:rsidRPr="0000345B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rozwi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zuje</w:t>
      </w:r>
      <w:r w:rsidRPr="0000345B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odzi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lnie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tyczne</w:t>
      </w:r>
      <w:r w:rsidRPr="0000345B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yczne</w:t>
      </w:r>
      <w:r w:rsidRPr="0000345B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te</w:t>
      </w:r>
      <w:r w:rsidRPr="0000345B">
        <w:rPr>
          <w:rFonts w:ascii="Times New Roman" w:eastAsia="Quasi-LucidaBright" w:hAnsi="Times New Roman"/>
          <w:spacing w:val="-1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ie</w:t>
      </w:r>
      <w:r w:rsidRPr="0000345B">
        <w:rPr>
          <w:rFonts w:ascii="Times New Roman" w:eastAsia="Quasi-LucidaBright" w:hAnsi="Times New Roman"/>
          <w:spacing w:val="-2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Pr="0000345B">
        <w:rPr>
          <w:rFonts w:ascii="Times New Roman" w:eastAsia="Quasi-LucidaBright" w:hAnsi="Times New Roman"/>
          <w:spacing w:val="-1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wyni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ce z</w:t>
      </w:r>
      <w:r w:rsidRPr="0000345B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podst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progr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j,</w:t>
      </w:r>
      <w:r w:rsidRPr="0000345B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potr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</w:rPr>
        <w:t>ﬁ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as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toso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ć</w:t>
      </w:r>
      <w:r w:rsidRPr="0000345B">
        <w:rPr>
          <w:rFonts w:ascii="Times New Roman" w:eastAsia="Quasi-LucidaBright" w:hAnsi="Times New Roman"/>
          <w:spacing w:val="-1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ną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ę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 xml:space="preserve">nia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ń i</w:t>
      </w:r>
      <w:r w:rsidRPr="0000345B">
        <w:rPr>
          <w:rFonts w:ascii="Times New Roman" w:eastAsia="Quasi-LucidaBright" w:hAnsi="Times New Roman"/>
          <w:spacing w:val="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prob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mów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br/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ych sytu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ch</w:t>
      </w:r>
    </w:p>
    <w:p w:rsidR="006B6B03" w:rsidRPr="0000345B" w:rsidRDefault="006B6B0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B6B03" w:rsidRDefault="006B6B03" w:rsidP="00C2477D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b/>
          <w:bCs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b/>
          <w:bCs/>
          <w:spacing w:val="1"/>
          <w:sz w:val="24"/>
          <w:szCs w:val="24"/>
          <w:lang w:val="pl-PL"/>
        </w:rPr>
        <w:t>ją</w:t>
      </w:r>
      <w:r w:rsidRPr="0000345B"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  <w:t>cy</w:t>
      </w:r>
    </w:p>
    <w:p w:rsidR="006B6B03" w:rsidRPr="0000345B" w:rsidRDefault="006B6B03" w:rsidP="00C2477D">
      <w:pPr>
        <w:pStyle w:val="Akapitzlist"/>
        <w:numPr>
          <w:ilvl w:val="0"/>
          <w:numId w:val="43"/>
        </w:numPr>
        <w:tabs>
          <w:tab w:val="left" w:pos="1716"/>
        </w:tabs>
        <w:spacing w:after="0" w:line="240" w:lineRule="auto"/>
        <w:ind w:left="284" w:right="-20" w:hanging="142"/>
        <w:jc w:val="both"/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</w:pP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ń</w:t>
      </w:r>
      <w:r w:rsidRPr="0000345B">
        <w:rPr>
          <w:rFonts w:ascii="Times New Roman" w:eastAsia="Quasi-LucidaBright" w:hAnsi="Times New Roman"/>
          <w:spacing w:val="-3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biegle</w:t>
      </w:r>
      <w:r w:rsidRPr="0000345B">
        <w:rPr>
          <w:rFonts w:ascii="Times New Roman" w:eastAsia="Quasi-LucidaBright" w:hAnsi="Times New Roman"/>
          <w:spacing w:val="-9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ię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sł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uje</w:t>
      </w:r>
      <w:r w:rsidRPr="0000345B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yty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do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ś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ci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 i umiejętnościami w rozwiązywaniu pro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b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l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ów</w:t>
      </w:r>
      <w:r w:rsidRPr="0000345B">
        <w:rPr>
          <w:rFonts w:ascii="Times New Roman" w:eastAsia="Quasi-LucidaBright" w:hAnsi="Times New Roman"/>
          <w:spacing w:val="-1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tycznych</w:t>
      </w:r>
      <w:r w:rsidRPr="0000345B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ak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t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ycznych</w:t>
      </w:r>
      <w:r w:rsidRPr="0000345B">
        <w:rPr>
          <w:rFonts w:ascii="Times New Roman" w:eastAsia="Quasi-LucidaBright" w:hAnsi="Times New Roman"/>
          <w:spacing w:val="-16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objętych</w:t>
      </w:r>
      <w:r w:rsidRPr="0000345B">
        <w:rPr>
          <w:rFonts w:ascii="Times New Roman" w:eastAsia="Quasi-LucidaBright" w:hAnsi="Times New Roman"/>
          <w:spacing w:val="-12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g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amem</w:t>
      </w:r>
      <w:r w:rsidRPr="0000345B">
        <w:rPr>
          <w:rFonts w:ascii="Times New Roman" w:eastAsia="Quasi-LucidaBright" w:hAnsi="Times New Roman"/>
          <w:spacing w:val="-2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ucz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nia</w:t>
      </w:r>
      <w:r w:rsidRPr="0000345B">
        <w:rPr>
          <w:rFonts w:ascii="Times New Roman" w:eastAsia="Quasi-LucidaBright" w:hAnsi="Times New Roman"/>
          <w:spacing w:val="-15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i</w:t>
      </w:r>
      <w:r w:rsidRPr="0000345B">
        <w:rPr>
          <w:rFonts w:ascii="Times New Roman" w:eastAsia="Quasi-LucidaBright" w:hAnsi="Times New Roman"/>
          <w:spacing w:val="-8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wyni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ka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ą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 xml:space="preserve">cych </w:t>
      </w:r>
      <w:r>
        <w:rPr>
          <w:rFonts w:ascii="Times New Roman" w:eastAsia="Quasi-LucidaBright" w:hAnsi="Times New Roman"/>
          <w:sz w:val="24"/>
          <w:szCs w:val="24"/>
          <w:lang w:val="pl-PL"/>
        </w:rPr>
        <w:br/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z</w:t>
      </w:r>
      <w:r w:rsidRPr="0000345B">
        <w:rPr>
          <w:rFonts w:ascii="Times New Roman" w:eastAsia="Quasi-LucidaBright" w:hAnsi="Times New Roman"/>
          <w:spacing w:val="-4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podst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y</w:t>
      </w:r>
      <w:r w:rsidRPr="0000345B">
        <w:rPr>
          <w:rFonts w:ascii="Times New Roman" w:eastAsia="Quasi-LucidaBright" w:hAnsi="Times New Roman"/>
          <w:spacing w:val="-10"/>
          <w:sz w:val="24"/>
          <w:szCs w:val="24"/>
          <w:lang w:val="pl-PL"/>
        </w:rPr>
        <w:t xml:space="preserve"> 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progr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am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o</w:t>
      </w:r>
      <w:r w:rsidRPr="0000345B">
        <w:rPr>
          <w:rFonts w:ascii="Times New Roman" w:eastAsia="Quasi-LucidaBright" w:hAnsi="Times New Roman"/>
          <w:spacing w:val="-1"/>
          <w:sz w:val="24"/>
          <w:szCs w:val="24"/>
          <w:lang w:val="pl-PL"/>
        </w:rPr>
        <w:t>w</w:t>
      </w:r>
      <w:r w:rsidRPr="0000345B">
        <w:rPr>
          <w:rFonts w:ascii="Times New Roman" w:eastAsia="Quasi-LucidaBright" w:hAnsi="Times New Roman"/>
          <w:spacing w:val="1"/>
          <w:sz w:val="24"/>
          <w:szCs w:val="24"/>
          <w:lang w:val="pl-PL"/>
        </w:rPr>
        <w:t>e</w:t>
      </w:r>
      <w:r w:rsidRPr="0000345B">
        <w:rPr>
          <w:rFonts w:ascii="Times New Roman" w:eastAsia="Quasi-LucidaBright" w:hAnsi="Times New Roman"/>
          <w:sz w:val="24"/>
          <w:szCs w:val="24"/>
          <w:lang w:val="pl-PL"/>
        </w:rPr>
        <w:t>j, proponuje rozwiązania nietypowe; jest twórczy, rozwija własne uzdolnienia</w:t>
      </w:r>
    </w:p>
    <w:p w:rsidR="006B6B03" w:rsidRDefault="006B6B03" w:rsidP="00C2477D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</w:pPr>
    </w:p>
    <w:p w:rsidR="006B6B03" w:rsidRDefault="006B6B03" w:rsidP="00C2477D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/>
          <w:b/>
          <w:bCs/>
          <w:spacing w:val="-1"/>
          <w:sz w:val="24"/>
          <w:szCs w:val="24"/>
          <w:lang w:val="pl-PL"/>
        </w:rPr>
      </w:pPr>
    </w:p>
    <w:p w:rsidR="006B6B03" w:rsidRDefault="006B6B03" w:rsidP="00C2477D">
      <w:pPr>
        <w:tabs>
          <w:tab w:val="left" w:pos="1716"/>
        </w:tabs>
        <w:spacing w:after="0" w:line="240" w:lineRule="auto"/>
        <w:ind w:left="1723" w:right="1692" w:firstLine="2"/>
        <w:jc w:val="center"/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</w:pPr>
    </w:p>
    <w:p w:rsidR="006B6B03" w:rsidRDefault="006B6B03" w:rsidP="00C2477D">
      <w:pPr>
        <w:tabs>
          <w:tab w:val="left" w:pos="1716"/>
        </w:tabs>
        <w:spacing w:after="0" w:line="240" w:lineRule="auto"/>
        <w:ind w:left="1723" w:right="1692" w:firstLine="2"/>
        <w:jc w:val="center"/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</w:pPr>
    </w:p>
    <w:p w:rsidR="000025F5" w:rsidRDefault="000025F5" w:rsidP="00C2477D">
      <w:pPr>
        <w:tabs>
          <w:tab w:val="left" w:pos="1716"/>
        </w:tabs>
        <w:spacing w:after="0" w:line="240" w:lineRule="auto"/>
        <w:ind w:left="1723" w:right="1692" w:firstLine="2"/>
        <w:jc w:val="center"/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</w:pPr>
      <w:r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  <w:br w:type="page"/>
      </w:r>
    </w:p>
    <w:p w:rsidR="006B6B03" w:rsidRPr="0077406A" w:rsidRDefault="006B6B03" w:rsidP="00C2477D">
      <w:pPr>
        <w:tabs>
          <w:tab w:val="left" w:pos="1716"/>
        </w:tabs>
        <w:spacing w:after="0" w:line="240" w:lineRule="auto"/>
        <w:ind w:left="1723" w:right="1692" w:firstLine="2"/>
        <w:jc w:val="center"/>
        <w:rPr>
          <w:rFonts w:ascii="Arial" w:eastAsia="Swis721 WGL4 BT" w:hAnsi="Arial" w:cs="Arial"/>
          <w:color w:val="000000"/>
          <w:sz w:val="40"/>
          <w:szCs w:val="40"/>
          <w:lang w:val="pl-PL"/>
        </w:rPr>
      </w:pPr>
      <w:r w:rsidRPr="0077406A"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  <w:lastRenderedPageBreak/>
        <w:t>SZCZE</w:t>
      </w:r>
      <w:r w:rsidRPr="0077406A">
        <w:rPr>
          <w:rFonts w:ascii="Arial" w:eastAsia="Swis721 WGL4 BT" w:hAnsi="Arial" w:cs="Arial"/>
          <w:color w:val="000000"/>
          <w:spacing w:val="-1"/>
          <w:w w:val="73"/>
          <w:sz w:val="40"/>
          <w:szCs w:val="40"/>
          <w:lang w:val="pl-PL"/>
        </w:rPr>
        <w:t>G</w:t>
      </w:r>
      <w:r w:rsidRPr="0077406A"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  <w:t>Ó</w:t>
      </w:r>
      <w:r w:rsidRPr="0077406A">
        <w:rPr>
          <w:rFonts w:ascii="Arial" w:eastAsia="Swis721 WGL4 BT" w:hAnsi="Arial" w:cs="Arial"/>
          <w:color w:val="000000"/>
          <w:spacing w:val="-14"/>
          <w:w w:val="73"/>
          <w:sz w:val="40"/>
          <w:szCs w:val="40"/>
          <w:lang w:val="pl-PL"/>
        </w:rPr>
        <w:t>Ł</w:t>
      </w:r>
      <w:r w:rsidRPr="0077406A">
        <w:rPr>
          <w:rFonts w:ascii="Arial" w:eastAsia="Swis721 WGL4 BT" w:hAnsi="Arial" w:cs="Arial"/>
          <w:color w:val="000000"/>
          <w:w w:val="73"/>
          <w:sz w:val="40"/>
          <w:szCs w:val="40"/>
          <w:lang w:val="pl-PL"/>
        </w:rPr>
        <w:t xml:space="preserve">OWE </w:t>
      </w:r>
      <w:r w:rsidRPr="0077406A">
        <w:rPr>
          <w:rFonts w:ascii="Arial" w:eastAsia="Swis721 WGL4 BT" w:hAnsi="Arial" w:cs="Arial"/>
          <w:color w:val="000000"/>
          <w:spacing w:val="1"/>
          <w:w w:val="76"/>
          <w:sz w:val="40"/>
          <w:szCs w:val="40"/>
          <w:lang w:val="pl-PL"/>
        </w:rPr>
        <w:t>K</w:t>
      </w:r>
      <w:r w:rsidRPr="0077406A">
        <w:rPr>
          <w:rFonts w:ascii="Arial" w:eastAsia="Swis721 WGL4 BT" w:hAnsi="Arial" w:cs="Arial"/>
          <w:color w:val="000000"/>
          <w:w w:val="75"/>
          <w:sz w:val="40"/>
          <w:szCs w:val="40"/>
          <w:lang w:val="pl-PL"/>
        </w:rPr>
        <w:t>RYTER</w:t>
      </w:r>
      <w:r w:rsidRPr="0077406A">
        <w:rPr>
          <w:rFonts w:ascii="Arial" w:eastAsia="Swis721 WGL4 BT" w:hAnsi="Arial" w:cs="Arial"/>
          <w:color w:val="000000"/>
          <w:spacing w:val="-1"/>
          <w:w w:val="75"/>
          <w:sz w:val="40"/>
          <w:szCs w:val="40"/>
          <w:lang w:val="pl-PL"/>
        </w:rPr>
        <w:t>I</w:t>
      </w:r>
      <w:r w:rsidRPr="0077406A">
        <w:rPr>
          <w:rFonts w:ascii="Arial" w:eastAsia="Swis721 WGL4 BT" w:hAnsi="Arial" w:cs="Arial"/>
          <w:color w:val="000000"/>
          <w:w w:val="78"/>
          <w:sz w:val="40"/>
          <w:szCs w:val="40"/>
          <w:lang w:val="pl-PL"/>
        </w:rPr>
        <w:t xml:space="preserve">A </w:t>
      </w:r>
      <w:r w:rsidRPr="0077406A">
        <w:rPr>
          <w:rFonts w:ascii="Arial" w:eastAsia="Swis721 WGL4 BT" w:hAnsi="Arial" w:cs="Arial"/>
          <w:color w:val="000000"/>
          <w:w w:val="76"/>
          <w:sz w:val="40"/>
          <w:szCs w:val="40"/>
          <w:lang w:val="pl-PL"/>
        </w:rPr>
        <w:t xml:space="preserve">OCENIANIA DLA KLASY </w:t>
      </w:r>
      <w:r w:rsidRPr="0077406A">
        <w:rPr>
          <w:rFonts w:ascii="Arial" w:eastAsia="Swis721 WGL4 BT" w:hAnsi="Arial" w:cs="Arial"/>
          <w:color w:val="000000"/>
          <w:w w:val="78"/>
          <w:sz w:val="40"/>
          <w:szCs w:val="40"/>
          <w:lang w:val="pl-PL"/>
        </w:rPr>
        <w:t>V</w:t>
      </w:r>
      <w:r>
        <w:rPr>
          <w:rFonts w:ascii="Arial" w:eastAsia="Swis721 WGL4 BT" w:hAnsi="Arial" w:cs="Arial"/>
          <w:color w:val="000000"/>
          <w:w w:val="78"/>
          <w:sz w:val="40"/>
          <w:szCs w:val="40"/>
          <w:lang w:val="pl-PL"/>
        </w:rPr>
        <w:t>I</w:t>
      </w:r>
    </w:p>
    <w:p w:rsidR="00D56D2D" w:rsidRPr="00F441FD" w:rsidRDefault="00FB572C" w:rsidP="00C2477D">
      <w:pPr>
        <w:tabs>
          <w:tab w:val="left" w:pos="1716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pl-PL"/>
        </w:rPr>
      </w:pPr>
      <w:r w:rsidRPr="00F441FD">
        <w:rPr>
          <w:rFonts w:ascii="Times New Roman" w:hAnsi="Times New Roman" w:cs="Times New Roman"/>
          <w:w w:val="78"/>
          <w:sz w:val="32"/>
          <w:szCs w:val="32"/>
          <w:lang w:val="pl-PL"/>
        </w:rPr>
        <w:t>(</w:t>
      </w:r>
      <w:r w:rsidR="00F50DB1" w:rsidRPr="00F441FD">
        <w:rPr>
          <w:rFonts w:ascii="Times New Roman" w:hAnsi="Times New Roman" w:cs="Times New Roman"/>
          <w:w w:val="78"/>
          <w:sz w:val="32"/>
          <w:szCs w:val="32"/>
          <w:lang w:val="pl-PL"/>
        </w:rPr>
        <w:t xml:space="preserve">umiejętności </w:t>
      </w:r>
      <w:r w:rsidRPr="00F441FD">
        <w:rPr>
          <w:rFonts w:ascii="Times New Roman" w:hAnsi="Times New Roman" w:cs="Times New Roman"/>
          <w:w w:val="78"/>
          <w:sz w:val="32"/>
          <w:szCs w:val="32"/>
          <w:lang w:val="pl-PL"/>
        </w:rPr>
        <w:t>ucznia – absolwenta drugiego etapu edukacyjnego</w:t>
      </w:r>
      <w:r w:rsidR="00E33FCF" w:rsidRPr="00F441FD">
        <w:rPr>
          <w:rFonts w:ascii="Times New Roman" w:hAnsi="Times New Roman" w:cs="Times New Roman"/>
          <w:w w:val="78"/>
          <w:sz w:val="32"/>
          <w:szCs w:val="32"/>
          <w:lang w:val="pl-PL"/>
        </w:rPr>
        <w:t xml:space="preserve"> szkoły podstawowej</w:t>
      </w:r>
      <w:r w:rsidRPr="00F441FD">
        <w:rPr>
          <w:rFonts w:ascii="Times New Roman" w:hAnsi="Times New Roman" w:cs="Times New Roman"/>
          <w:w w:val="78"/>
          <w:sz w:val="32"/>
          <w:szCs w:val="32"/>
          <w:lang w:val="pl-PL"/>
        </w:rPr>
        <w:t>)</w:t>
      </w:r>
    </w:p>
    <w:p w:rsidR="00430BA2" w:rsidRDefault="00430BA2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44FE3" w:rsidRPr="004E41E1" w:rsidRDefault="00C44FE3" w:rsidP="00C2477D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60" w:hanging="123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niedost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teczną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óry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peł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ymagań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ria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na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ę dopus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="00AB479C">
        <w:rPr>
          <w:rFonts w:ascii="Times New Roman" w:eastAsia="Quasi-LucidaBright" w:hAnsi="Times New Roman" w:cs="Times New Roman"/>
          <w:sz w:val="24"/>
          <w:szCs w:val="24"/>
          <w:lang w:val="pl-PL"/>
        </w:rPr>
        <w:t>.</w:t>
      </w:r>
    </w:p>
    <w:p w:rsidR="000025F5" w:rsidRPr="004E41E1" w:rsidRDefault="000025F5" w:rsidP="00157395">
      <w:pPr>
        <w:tabs>
          <w:tab w:val="left" w:pos="1716"/>
        </w:tabs>
        <w:spacing w:after="0" w:line="240" w:lineRule="auto"/>
        <w:ind w:hanging="123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pu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sz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ają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óry: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hanging="123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D56D2D" w:rsidRPr="004E41E1" w:rsidRDefault="00D56D2D" w:rsidP="00157395">
      <w:pPr>
        <w:tabs>
          <w:tab w:val="left" w:pos="932"/>
          <w:tab w:val="left" w:pos="1716"/>
        </w:tabs>
        <w:spacing w:after="0" w:line="240" w:lineRule="auto"/>
        <w:ind w:hanging="123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S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HANIE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upia uw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ich </w:t>
      </w:r>
      <w:r w:rsidR="007C64A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dłuższych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innych osób,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mie ogó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se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łuch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orów,</w:t>
      </w:r>
      <w:r w:rsidR="00CF0843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pol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ia 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uczyci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 wypowi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dzi innych uczniów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zuje najważniejsze informacje w wysłuchanym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zw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cza w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proste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eag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 innych 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 i 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lnie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(m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gestem, postawą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</w:t>
      </w:r>
    </w:p>
    <w:p w:rsidR="00196B15" w:rsidRPr="004E41E1" w:rsidRDefault="00196B15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powtarza ogólny sens usłyszanej wypowiedzi, </w:t>
      </w:r>
      <w:r w:rsidR="0008259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prostego tekstu poetyckiego,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fabuły usłyszanej historii 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CZ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Y</w:t>
      </w:r>
      <w:r w:rsidRPr="004E41E1">
        <w:rPr>
          <w:rFonts w:ascii="Times New Roman" w:eastAsia="Quasi-LucidaSans" w:hAnsi="Times New Roman" w:cs="Times New Roman"/>
          <w:b/>
          <w:bCs/>
          <w:spacing w:val="-8"/>
          <w:sz w:val="24"/>
          <w:szCs w:val="24"/>
          <w:lang w:val="pl-PL"/>
        </w:rPr>
        <w:t>T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ANIE</w:t>
      </w:r>
      <w:r w:rsidR="00862037"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cę i od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iorcę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 w pro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tych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ich </w:t>
      </w:r>
      <w:r w:rsidR="00CB498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użytkowych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proste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np. pyt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prośb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zachętę,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odmowę, przeprosiny, zaproszenie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wskazuje najważniejsze informacje w odpowiednich fragmentach przeczytanego tekstu,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w 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jego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dosłow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se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 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zyt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ch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orów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ie, stara się czytać je 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cyj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ym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stara się poprawnie akcentować wyrazy</w:t>
      </w:r>
    </w:p>
    <w:p w:rsidR="00A472CE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samodzielnie lub z niewielką pomocą 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tytu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p,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ńcz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rozpozn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nia, 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in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cję, prz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="00196B15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, list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, dedykację</w:t>
      </w:r>
      <w:r w:rsidR="00171CA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ra njważniejsze infor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cje z in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cji, 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6600F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potrafi odszukać </w:t>
      </w:r>
      <w:r w:rsidR="00C44FE3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="006600F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poprawnie przepisać cytat na zadany temat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DO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 DO INF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O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MAC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JI – SAMOKSZTAŁCENIE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potrafi 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ć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 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znym</w:t>
      </w:r>
      <w:r w:rsidR="00576C81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  <w:r w:rsidR="00576C81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korzystać ze słownika języka polskiego, słownika wyrazów obcych</w:t>
      </w:r>
    </w:p>
    <w:p w:rsidR="00D56D2D" w:rsidRPr="004E41E1" w:rsidRDefault="00576C81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potrafi 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odszuk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ać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wyrazy w słowniku wyrazów bliskoznacznych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, </w:t>
      </w:r>
      <w:r w:rsidR="00196B15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umie z pomocą nauczyciela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sprawdzić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użycie związków </w:t>
      </w:r>
      <w:r w:rsidR="00832EE0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frazeologicznych 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słowniku poprawnej polszczyzny</w:t>
      </w:r>
    </w:p>
    <w:p w:rsidR="00402E47" w:rsidRDefault="005B40E7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potrafi znaleźć prostą informację w internecie</w:t>
      </w:r>
      <w:r w:rsidR="00CF0843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, </w:t>
      </w:r>
      <w:r w:rsidR="00402E47"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stara się wyszukiwać wiarygodne informacje </w:t>
      </w:r>
    </w:p>
    <w:p w:rsidR="00AB479C" w:rsidRPr="00AB479C" w:rsidRDefault="000025F5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hAnsi="Times New Roman" w:cs="Times New Roman"/>
          <w:sz w:val="24"/>
          <w:szCs w:val="24"/>
          <w:lang w:val="pl-PL"/>
        </w:rPr>
        <w:t>z pomocą bibliotekarza korzysta z zasobów bibliotecznych</w:t>
      </w:r>
      <w:r w:rsidR="0008259D">
        <w:rPr>
          <w:rFonts w:ascii="Times New Roman" w:hAnsi="Times New Roman" w:cs="Times New Roman"/>
          <w:sz w:val="24"/>
          <w:szCs w:val="24"/>
          <w:lang w:val="pl-PL"/>
        </w:rPr>
        <w:t>, w tym ze słowników specjalnych, np. terminów literackich</w:t>
      </w:r>
    </w:p>
    <w:p w:rsidR="00AB479C" w:rsidRPr="00AB479C" w:rsidRDefault="00AB479C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F15BA7" w:rsidRPr="00AB479C" w:rsidRDefault="00D56D2D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 xml:space="preserve">ANALIZOWANIE I </w:t>
      </w:r>
      <w:r w:rsidR="00AB479C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>INTERPRETOWANIE TEKSTÓW KULTURY</w:t>
      </w:r>
    </w:p>
    <w:p w:rsidR="007B3182" w:rsidRPr="004E41E1" w:rsidRDefault="00196B15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krótko 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mówi o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woich r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ea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kcj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 c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yt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nic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ych</w:t>
      </w:r>
      <w:r w:rsidR="00132F9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 temacie utworu </w:t>
      </w:r>
    </w:p>
    <w:p w:rsidR="007B3182" w:rsidRPr="000025F5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lastRenderedPageBreak/>
        <w:t xml:space="preserve">dostrzega zabiegi stylistyczne w </w:t>
      </w:r>
      <w:r w:rsidR="00CF0843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znanych mu z lekcji </w:t>
      </w:r>
      <w:r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utworach literackich, w tym funkcję o</w:t>
      </w:r>
      <w:r w:rsidR="000025F5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brazowania poetyckiego w liryce; </w:t>
      </w:r>
      <w:r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 pomocą nauczyciela wskazuje </w:t>
      </w:r>
      <w:r w:rsidR="00196B15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 znanych mu z lekcji utworach </w:t>
      </w:r>
      <w:r w:rsidR="00CF0843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typowe przykłady następujących środków poetyckich: </w:t>
      </w:r>
      <w:r w:rsidR="00E7104E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epitet, porównanie, przenośni</w:t>
      </w:r>
      <w:r w:rsidR="000025F5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="00E7104E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uosobienie, ożywienie, wyrazy dźwiękonaśladowcze, </w:t>
      </w:r>
      <w:r w:rsidR="00CF0843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apostrofa, powtórzenie, zdrobnienie</w:t>
      </w:r>
      <w:r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CF0843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zgrubienie</w:t>
      </w:r>
      <w:r w:rsidR="00E7104E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pytanie reoryczne, </w:t>
      </w:r>
      <w:r w:rsidR="000025F5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="00196B15" w:rsidRPr="00002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podaje ich przykłady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zna i wyjaśnia pojęcia 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podmiot liryczny</w:t>
      </w:r>
      <w:r w:rsidR="0030260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autor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adresat</w:t>
      </w:r>
      <w:r w:rsidR="00C44FE3"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 xml:space="preserve"> wiersza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 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bohater wiersza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teksty użytkowe od literackich</w:t>
      </w:r>
      <w:r w:rsidR="00F9797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, z pomocą nauczyciela rozpoznaje tekst publicystyczny</w:t>
      </w:r>
      <w:r w:rsidR="0054110F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, informacyjny, reklamowy</w:t>
      </w:r>
      <w:r w:rsidR="00171CA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utwory pisane wierszem i prozą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, stosuje terminy </w:t>
      </w:r>
      <w:r w:rsidR="00CF0843"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wiersz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, </w:t>
      </w:r>
      <w:r w:rsidR="00CF0843"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proza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krótko </w:t>
      </w:r>
      <w:r w:rsidR="00CF084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na ogół trafnie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kreś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bra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eds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epi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kim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omówionym na lekcji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takie jak: </w:t>
      </w:r>
      <w:r w:rsidR="00242881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czas i miejsce wydarzeń,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akcja, wątek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główny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, fabuła, </w:t>
      </w:r>
      <w:r w:rsidR="00242881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wydarzenia,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bohater (pozytywny</w:t>
      </w:r>
      <w:r w:rsidR="000025F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–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negatywny)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, z pomo</w:t>
      </w:r>
      <w:r w:rsidR="00196B15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cą nauczyciela określa wątki 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poboczne </w:t>
      </w:r>
      <w:r w:rsidR="00196B15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utworu 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i </w:t>
      </w:r>
      <w:r w:rsidR="000025F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</w:t>
      </w:r>
      <w:r w:rsidR="00CF084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unkt kulminacyjny </w:t>
      </w:r>
    </w:p>
    <w:p w:rsidR="00D808B0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rozumie rolę osoby mówiącej w tekście (narrator)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7B3182" w:rsidRPr="004E41E1" w:rsidRDefault="00D808B0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odróżnia dialog od monologu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rozpoznaje na znanych z lekcji tekstach </w:t>
      </w:r>
      <w:r w:rsidR="000025F5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mit, bajkę, </w:t>
      </w:r>
      <w:r w:rsidR="008E5AD4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hymn, </w:t>
      </w:r>
      <w:r w:rsidR="008F094F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legendę,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przypowieść i nowelę, </w:t>
      </w:r>
      <w:r w:rsidR="00422A1F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powieść,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podaje ich główne cechy</w:t>
      </w:r>
      <w:r w:rsidR="00422A1F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, nazywa rodzaj </w:t>
      </w:r>
      <w:r w:rsidR="00CF0843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omówionej</w:t>
      </w:r>
      <w:r w:rsidR="00422A1F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na lekcji powieści </w:t>
      </w:r>
      <w:r w:rsidR="008E3158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(obyczajow</w:t>
      </w:r>
      <w:r w:rsidR="00127E8F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ej</w:t>
      </w:r>
      <w:r w:rsidR="008E3158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, fantasy, fantastycznonaukow</w:t>
      </w:r>
      <w:r w:rsidR="00127E8F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ej</w:t>
      </w:r>
      <w:r w:rsidR="001B4356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, historyczn</w:t>
      </w:r>
      <w:r w:rsidR="00127E8F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ej</w:t>
      </w:r>
      <w:r w:rsidR="008E5AD4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, przygodow</w:t>
      </w:r>
      <w:r w:rsidR="00127E8F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ej</w:t>
      </w:r>
      <w:r w:rsidR="008E3158"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)</w:t>
      </w:r>
      <w:r w:rsidR="00171CA5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zna pojęcie </w:t>
      </w:r>
      <w:r w:rsidRPr="00C44FE3">
        <w:rPr>
          <w:rFonts w:ascii="Times New Roman" w:eastAsia="Quasi-LucidaBright" w:hAnsi="Times New Roman" w:cs="Times New Roman"/>
          <w:i/>
          <w:spacing w:val="1"/>
          <w:position w:val="2"/>
          <w:sz w:val="24"/>
          <w:szCs w:val="24"/>
          <w:lang w:val="pl-PL"/>
        </w:rPr>
        <w:t>morał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, wyjaśnia go z pomocą nauczyciela</w:t>
      </w:r>
      <w:r w:rsidR="00171CA5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zna pojęcia: </w:t>
      </w:r>
      <w:r w:rsidRPr="00C44FE3">
        <w:rPr>
          <w:rFonts w:ascii="Times New Roman" w:eastAsia="Quasi-LucidaBright" w:hAnsi="Times New Roman" w:cs="Times New Roman"/>
          <w:i/>
          <w:spacing w:val="-1"/>
          <w:position w:val="3"/>
          <w:sz w:val="24"/>
          <w:szCs w:val="24"/>
          <w:lang w:val="pl-PL"/>
        </w:rPr>
        <w:t>w</w:t>
      </w:r>
      <w:r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ers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C44FE3">
        <w:rPr>
          <w:rFonts w:ascii="Times New Roman" w:eastAsia="Quasi-LucidaBright" w:hAnsi="Times New Roman" w:cs="Times New Roman"/>
          <w:i/>
          <w:spacing w:val="-1"/>
          <w:position w:val="3"/>
          <w:sz w:val="24"/>
          <w:szCs w:val="24"/>
          <w:lang w:val="pl-PL"/>
        </w:rPr>
        <w:t>zw</w:t>
      </w:r>
      <w:r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r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o</w:t>
      </w:r>
      <w:r w:rsidRPr="00C44FE3">
        <w:rPr>
          <w:rFonts w:ascii="Times New Roman" w:eastAsia="Quasi-LucidaBright" w:hAnsi="Times New Roman" w:cs="Times New Roman"/>
          <w:i/>
          <w:spacing w:val="-1"/>
          <w:position w:val="3"/>
          <w:sz w:val="24"/>
          <w:szCs w:val="24"/>
          <w:lang w:val="pl-PL"/>
        </w:rPr>
        <w:t>t</w:t>
      </w:r>
      <w:r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C44FE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r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ym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C44FE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refren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wskazuje je w wierszach znanych z lekcji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wyodr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słuchowisko, plakat społeczny, przedstawienie</w:t>
      </w:r>
      <w:r w:rsidR="00CF0843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film</w:t>
      </w:r>
      <w:r w:rsidR="004A609C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, program telewizyjny (np. informacyjny, rozrywkowy)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spośród innych przekazów i tekstów kultury</w:t>
      </w:r>
      <w:r w:rsidR="001815F3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, operuje podstawowym słownictwem związanym z teatrem (np. akt, kurtyna, gra aktorska, publiczność, rekwizyt, rola, dekoracja</w:t>
      </w:r>
      <w:r w:rsidR="00DA4649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, efekty specjalne</w:t>
      </w:r>
      <w:r w:rsidR="00CF0843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)</w:t>
      </w:r>
      <w:r w:rsidR="0053304D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, </w:t>
      </w:r>
      <w:r w:rsidR="004A609C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dostrzega różnice </w:t>
      </w:r>
      <w:r w:rsidR="00CF0843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fabularne </w:t>
      </w:r>
      <w:r w:rsidR="004A609C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między tekstem literackim a jego adaptacją</w:t>
      </w:r>
    </w:p>
    <w:p w:rsidR="002A72ED" w:rsidRPr="004E41E1" w:rsidRDefault="0084319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odczytuje treść komiksu</w:t>
      </w:r>
      <w:r w:rsidR="00171CA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</w:p>
    <w:p w:rsidR="002A72ED" w:rsidRPr="004E41E1" w:rsidRDefault="002A72ED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wymienia tyt</w:t>
      </w:r>
      <w:r w:rsidR="00F82C7D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uły filmów, seriali, spektakli, zwłaszcza adresowanych</w:t>
      </w:r>
      <w:r w:rsidRPr="004E41E1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do dzieci i młodzieży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ypisuje podstawowe 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rom</w:t>
      </w:r>
      <w:r w:rsidR="001D154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ich post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w odni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iu do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kich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rtości,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 np.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iłość – 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iść,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ź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ń –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rogość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koleżeńskość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3304D">
        <w:rPr>
          <w:rFonts w:ascii="Times New Roman" w:eastAsia="Quasi-LucidaBright" w:hAnsi="Times New Roman" w:cs="Times New Roman"/>
          <w:sz w:val="24"/>
          <w:szCs w:val="24"/>
          <w:lang w:val="pl-PL"/>
        </w:rPr>
        <w:t>–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egoizm, pracowitość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3304D">
        <w:rPr>
          <w:rFonts w:ascii="Times New Roman" w:eastAsia="Quasi-LucidaBright" w:hAnsi="Times New Roman" w:cs="Times New Roman"/>
          <w:sz w:val="24"/>
          <w:szCs w:val="24"/>
          <w:lang w:val="pl-PL"/>
        </w:rPr>
        <w:t>–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lenistwo </w:t>
      </w:r>
    </w:p>
    <w:p w:rsidR="000E7A96" w:rsidRPr="004E41E1" w:rsidRDefault="000E7A96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rozumie pojęcie fikcji literackiej, potrafi</w:t>
      </w:r>
      <w:r w:rsidR="00CF084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(z reguły poprawnie)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odszukać w utworze poznanym na lekcji elementy prawdziwe, prawdopodobne 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(realistyczne)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fantastyczne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odc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ytuje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orów na 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iomie s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ntyc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 (dosło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ym)</w:t>
      </w:r>
      <w:r w:rsidR="0008259D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 a z pomocą nauczyciela na poziomie symbolicznym</w:t>
      </w:r>
    </w:p>
    <w:p w:rsidR="007B3182" w:rsidRPr="004E41E1" w:rsidRDefault="007B3182" w:rsidP="00157395">
      <w:pPr>
        <w:tabs>
          <w:tab w:val="left" w:pos="1716"/>
        </w:tabs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</w:p>
    <w:p w:rsidR="00D56D2D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II.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10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worze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w w:val="110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wypowie</w:t>
      </w:r>
      <w:r w:rsidRPr="004E41E1">
        <w:rPr>
          <w:rFonts w:ascii="Times New Roman" w:eastAsia="Quasi-LucidaBright" w:hAnsi="Times New Roman" w:cs="Times New Roman"/>
          <w:b/>
          <w:bCs/>
          <w:w w:val="114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zi</w:t>
      </w:r>
    </w:p>
    <w:p w:rsidR="00AB479C" w:rsidRPr="00AB479C" w:rsidRDefault="00AB479C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M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ÓW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IENIE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uje i podtr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 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 z inny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uczni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czyci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m, stosuje się do podstawowych reguł grzecznościowych 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obowiązujących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podczas rozmowy z osobą dorosłą i rówieśnikiem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 sytu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cję 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ną od 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 i potr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odpowiednio 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sytuacji komunikacyjnej skierować prośbę, pytanie, odmowę, wyjaśnienie, zaproszenie</w:t>
      </w:r>
      <w:r w:rsidR="0053304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;</w:t>
      </w:r>
      <w:r w:rsidR="0004039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stara się stosować język adekwatny do różnych sytuacji</w:t>
      </w:r>
      <w:r w:rsidR="00CC7B37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, odróżnia język oficjalny od nieoficjalnego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uje pyt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ia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la pro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tych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dem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onstrukcyjnym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o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dpo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iu do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ym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opowi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</w:p>
    <w:p w:rsidR="007B3182" w:rsidRPr="00157395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wypowi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ka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ty 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ce pro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te infor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cje</w:t>
      </w:r>
      <w:r w:rsidR="00196B15" w:rsidRPr="0015739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prost 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oje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</w:t>
      </w:r>
    </w:p>
    <w:p w:rsidR="007B3182" w:rsidRPr="004E41E1" w:rsidRDefault="00AE034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ki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 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niach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opisuje obraz, ilustrację, plakat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przedmiot, miejsce, postać, zwierzę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lastRenderedPageBreak/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głas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 </w:t>
      </w:r>
      <w:r w:rsidR="00AE034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</w:t>
      </w:r>
      <w:r w:rsidR="00AE034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am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="00AE034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</w:t>
      </w:r>
      <w:r w:rsidR="00AE034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utwo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ru 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poetyckiego </w:t>
      </w:r>
    </w:p>
    <w:p w:rsidR="00DC4533" w:rsidRPr="004E41E1" w:rsidRDefault="00DC4533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potrafi wygłosić kilkuzdaniowe, schematyczne przemówienie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operając się na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materia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le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lekcyjny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ię poz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kam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wypowi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dzi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(m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ges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stara się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awiać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ć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</w:p>
    <w:p w:rsidR="00D56D2D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składa skonwencjonalizowane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enia,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krótką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iedź 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kcji,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p.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sady gry</w:t>
      </w:r>
    </w:p>
    <w:p w:rsidR="0004039A" w:rsidRPr="004E41E1" w:rsidRDefault="0004039A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potrafi sform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ułować prostą tezę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dobrać argument 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oraz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przykład do tezy</w:t>
      </w:r>
      <w:r w:rsidR="00D13B2F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krótko uzasadnia swoją opinię </w:t>
      </w:r>
    </w:p>
    <w:p w:rsidR="00B1582B" w:rsidRDefault="00B1582B" w:rsidP="00157395">
      <w:pPr>
        <w:tabs>
          <w:tab w:val="left" w:pos="1716"/>
        </w:tabs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PIS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</w:t>
      </w:r>
    </w:p>
    <w:p w:rsidR="00B1582B" w:rsidRPr="00B1582B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 odpowi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ońcu,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="00AE034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potrafi zast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osować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dwukropek, przecinek, myślnik 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(również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 zapisie dialogu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cudzysłów, 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rozumie funkcję średnika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nawiasu i wielokropka </w:t>
      </w:r>
      <w:r w:rsidR="00B1582B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 zdaniu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dzi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A472C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stosuje akapit, oznaczają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 </w:t>
      </w:r>
      <w:r w:rsidR="00507E93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  <w:t xml:space="preserve">w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nim wstęp, rozwinięcie, zakońc</w:t>
      </w:r>
      <w:r w:rsidR="00A472C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zenie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poprawnie zapisuje głoski miękkie, 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i próbuje stosować podst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dotyc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 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ó–u</w:t>
      </w:r>
      <w:r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rz–</w:t>
      </w:r>
      <w:r w:rsidRPr="00C44FE3">
        <w:rPr>
          <w:rFonts w:ascii="Times New Roman" w:eastAsia="Quasi-LucidaBright" w:hAnsi="Times New Roman" w:cs="Times New Roman"/>
          <w:i/>
          <w:spacing w:val="-1"/>
          <w:sz w:val="24"/>
          <w:szCs w:val="24"/>
          <w:lang w:val="pl-PL"/>
        </w:rPr>
        <w:t>ż</w:t>
      </w:r>
      <w:r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ch–h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sne od pospo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itych i stara się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ć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dotycz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owni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 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rą</w:t>
      </w:r>
    </w:p>
    <w:p w:rsidR="00B4054C" w:rsidRPr="004E41E1" w:rsidRDefault="00B4054C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potrafi wymienić niektóre spójniki, przed którymi stawia się przecinek</w:t>
      </w:r>
      <w:r w:rsidR="00B1582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/ nie stawia się przecinka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stara się oddzielać przecinkiem zdania składowe w zdaniu złożonym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du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gra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 oficjalnego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 nieoficjalnego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wywiadu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ramowego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szczegółowego planu wypo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wiedzi,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instrukcji, przepisu kulinarnego,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kartki </w:t>
      </w:r>
      <w:r w:rsidR="00B1582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dziennika, pamiętnika, streszczenia</w:t>
      </w:r>
      <w:r w:rsidR="004F58D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sprawozdania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z wydarzenia</w:t>
      </w:r>
      <w:r w:rsidR="00507E93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;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zapisuje je z niewielką pomocą nauczyciela</w:t>
      </w:r>
      <w:r w:rsidR="00507E93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;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7C7F6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potrafi zapisać 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proste </w:t>
      </w:r>
      <w:r w:rsidR="007C7F6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życzenia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dedykację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podziękowania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ogłoszenie, zaproszenie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AB44D0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pisze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krótkie opo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odt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órc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i twórcze, dba o następstwo zdarzeń</w:t>
      </w:r>
    </w:p>
    <w:p w:rsidR="007B3182" w:rsidRPr="004E41E1" w:rsidRDefault="00AB44D0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pisze </w:t>
      </w:r>
      <w:r w:rsidR="006A248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kilkuzdaniowy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tekst o charakterze argumentacy</w:t>
      </w:r>
      <w:r w:rsidR="00432E82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ym na tematy związane </w:t>
      </w:r>
      <w:r w:rsidR="00507E93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 codziennym życiem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857433" w:rsidRPr="004E41E1" w:rsidRDefault="00857433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sporządza krótką charakterystykę na podstawie planu i słownictwa zgromadzonego na lekcji </w:t>
      </w:r>
    </w:p>
    <w:p w:rsidR="00EC4D15" w:rsidRPr="004E41E1" w:rsidRDefault="00EC4D15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róbuje zredagować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kilkuzdaniowy opis przeżyć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 kilkuzdaniowy opis obr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u, rzeźby i p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tu</w:t>
      </w:r>
      <w:r w:rsidR="00AE0342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 opisując usytuowanie elementów</w:t>
      </w:r>
      <w:r w:rsidR="00B1582B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</w:t>
      </w:r>
      <w:r w:rsidR="00AE0342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ich kształt, wielkość i kolorystykę</w:t>
      </w:r>
    </w:p>
    <w:p w:rsidR="007B3182" w:rsidRPr="004E41E1" w:rsidRDefault="00196B15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w dłuższych formach wypowiedzi pisemnych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stara się s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ować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aka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pit j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z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 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iczn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yodr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 fr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agme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ntów wypowi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jego wypowiedzi są czytelne </w:t>
      </w:r>
    </w:p>
    <w:p w:rsidR="007B3182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6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konstruuje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pisuje ki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pod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lo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icznym, stara się, aby były poprawne pod względem językowym </w:t>
      </w:r>
    </w:p>
    <w:p w:rsidR="00225D37" w:rsidRDefault="00B1582B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6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B1582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rozróżnia współczesne formy komunikatów i odpowiednio </w:t>
      </w:r>
      <w:r w:rsidR="00A40D2B" w:rsidRPr="00B1582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się nimi posługuje, zachowując </w:t>
      </w:r>
      <w:r w:rsidR="00AE0342" w:rsidRPr="00B1582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podstawowe </w:t>
      </w:r>
      <w:r w:rsidR="00A40D2B" w:rsidRPr="00B1582B">
        <w:rPr>
          <w:rFonts w:ascii="Times New Roman" w:eastAsia="Quasi-LucidaBright" w:hAnsi="Times New Roman" w:cs="Times New Roman"/>
          <w:sz w:val="24"/>
          <w:szCs w:val="24"/>
          <w:lang w:val="pl-PL"/>
        </w:rPr>
        <w:t>zasady etykiety językowej</w:t>
      </w:r>
    </w:p>
    <w:p w:rsidR="00376464" w:rsidRDefault="00376464" w:rsidP="00157395">
      <w:pPr>
        <w:pStyle w:val="Akapitzlist"/>
        <w:tabs>
          <w:tab w:val="left" w:pos="1716"/>
        </w:tabs>
        <w:spacing w:after="0" w:line="240" w:lineRule="auto"/>
        <w:ind w:left="284" w:right="66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AB479C" w:rsidRDefault="00AB479C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III. Kształcenie językowe</w:t>
      </w:r>
    </w:p>
    <w:p w:rsidR="007B3182" w:rsidRPr="004E41E1" w:rsidRDefault="007B3182" w:rsidP="00157395">
      <w:pPr>
        <w:tabs>
          <w:tab w:val="left" w:pos="1716"/>
        </w:tabs>
        <w:spacing w:after="0" w:line="240" w:lineRule="auto"/>
        <w:jc w:val="both"/>
        <w:rPr>
          <w:rFonts w:ascii="Times New Roman" w:eastAsia="Quasi-LucidaBright" w:hAnsi="Times New Roman" w:cs="Times New Roman"/>
          <w:spacing w:val="34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 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yko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: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71" w:hanging="284"/>
        <w:jc w:val="both"/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słownictwa </w:t>
      </w:r>
      <w:r w:rsidR="002B5894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np. rozpoznaje zdrobnienia, potrafi dobrać parami wyrazy bliskoznaczne</w:t>
      </w:r>
      <w:r w:rsidR="00B211C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812B07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br/>
      </w:r>
      <w:r w:rsidR="00B211C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 antonimy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stara się tw</w:t>
      </w:r>
      <w:r w:rsidR="00225D3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orzyć poprawne związki wyrazowe</w:t>
      </w:r>
      <w:r w:rsidR="00A54D68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podaje przykła</w:t>
      </w:r>
      <w:r w:rsidR="00C22D0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dy </w:t>
      </w:r>
      <w:r w:rsidR="00812B07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wyrazów wieloznacznych, </w:t>
      </w:r>
      <w:r w:rsidR="00C22D0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związków frazeologicznych, przysłów</w:t>
      </w:r>
      <w:r w:rsidR="00196B15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7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 </w:t>
      </w:r>
      <w:r w:rsidR="002B5894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wymienia rodzaje zdań</w:t>
      </w:r>
      <w:r w:rsidR="00812B07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:</w:t>
      </w:r>
      <w:r w:rsidR="00B211C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pojedyncze oznajmujące, rozkazujące, pytające</w:t>
      </w:r>
      <w:r w:rsidR="00196B15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B211C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zdania 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złożone</w:t>
      </w:r>
      <w:r w:rsidR="00E3628A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;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ruuje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nia poj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dyncz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 na 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lastRenderedPageBreak/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nia i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ońcu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rozróżnia zdania pojedyncze, złożone i równoważnik zdania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wskazuje podmiot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wyrażony rzeczownikiem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orzeczenie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czasownikowe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 typowym zdaniu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wie, że podmiot można wyrazić różnymi częściami mowy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odszukuje orzeczenie imienne w zdaniach znanych z lekcji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wymienia </w:t>
      </w:r>
      <w:r w:rsidR="00053E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pozostałe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części zdania: przydawka, dopełnienie, okolicznik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podaje pytania, na które odpowiadają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zna pojęcia </w:t>
      </w:r>
      <w:r w:rsidR="00592D66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związek wyrazowy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592D66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grupa podmiotu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592D66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grupa orzeczenia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wskazuje w zdaniu wyrazy, które się ze sobą</w:t>
      </w:r>
      <w:r w:rsidR="00E3628A" w:rsidRP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E3628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łączą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określenia rzeczownika i czasownika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z pomocą nauc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yciela lub 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odnosząc się do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schemat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sporządza wykres zdania pojedynczego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DA464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na przykładach z lekcji zdanie złożone współrzędnie i podrzędnie</w:t>
      </w:r>
      <w:r w:rsidR="00E3628A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sporządza wykres prostego, krótkiego zdania złożonego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</w:p>
    <w:p w:rsidR="007B3182" w:rsidRPr="004E41E1" w:rsidRDefault="00422A1F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fle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ksji </w:t>
      </w:r>
      <w:r w:rsidR="00C819D9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– 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i 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odmienia rzeczownik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o typowej odmianie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czasownik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przymiotnik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liczebnik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i i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FC2D2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wymienia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większość 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ich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typów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FC2D2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podaje </w:t>
      </w:r>
      <w:r w:rsidR="00FC2D2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pytania, na które odpowiadają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odmienne i nieodmienne cz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ęś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 mowy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FC2D2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podaje przykłady różnych rodzajów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liczebników,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zaimków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odmienia zaimki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B461C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 reguły 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poprawnie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9970F6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określa czas, osobę, liczbę, rodzaj, tryb</w:t>
      </w:r>
      <w:r w:rsidR="00C02CDE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czasownika</w:t>
      </w:r>
      <w:r w:rsidR="009970F6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 a z niewielką pomocą nauczyciela aspekt</w:t>
      </w:r>
      <w:r w:rsidR="00E6136F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: </w:t>
      </w:r>
      <w:r w:rsidR="009970F6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dokonany, niedokonany, stronę czasownika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C02CD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wskazuje 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ec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="007B318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7B3182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własne i pospolite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odmienia i</w:t>
      </w:r>
      <w:r w:rsid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stopniuje przymiotniki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stopniuje przysłówki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f</w:t>
      </w:r>
      <w:r w:rsidR="00C819D9">
        <w:rPr>
          <w:rFonts w:ascii="Times New Roman" w:eastAsia="Quasi-LucidaBright" w:hAnsi="Times New Roman" w:cs="Times New Roman"/>
          <w:sz w:val="24"/>
          <w:szCs w:val="24"/>
          <w:lang w:val="pl-PL"/>
        </w:rPr>
        <w:t>ormy nieosobowe czasownika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bezokolicznik, formy zakończone na </w:t>
      </w:r>
      <w:r w:rsidR="00E6136F" w:rsidRPr="00C819D9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</w:t>
      </w:r>
      <w:r w:rsidR="007B3182" w:rsidRPr="00C819D9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no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7B3182" w:rsidRPr="00C819D9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-to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podaje przykłady przyimka</w:t>
      </w:r>
      <w:r w:rsidR="002C444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partykuły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spójnika</w:t>
      </w:r>
      <w:r w:rsidR="007B318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wykrzyknik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poprawnie odmienia najbardziej popularne wyrazy o nietypowej odmianie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odmieni</w:t>
      </w:r>
      <w:r w:rsid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według wzoru czasowniki typu </w:t>
      </w:r>
      <w:r w:rsidR="00C44FE3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wziąć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="00C819D9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odróżnia głoskę od litery, przy pomocy nauczyciela 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głoski na twarde i miękkie, dźwięczne i bezdźwięczne</w:t>
      </w:r>
      <w:r w:rsidR="00E6136F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podaje przykłady głosek ustnych i nosowych, dzieli wyrazy znane z </w:t>
      </w:r>
      <w:r w:rsidR="00196B15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lekcji na głoski,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litery i sylaby</w:t>
      </w:r>
      <w:r w:rsidR="00E6136F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zna podstawowe reguły akcentowania wyrazów w języku polskim</w:t>
      </w:r>
      <w:r w:rsidR="00E6136F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stara się je stosować</w:t>
      </w:r>
    </w:p>
    <w:p w:rsidR="00D56D2D" w:rsidRDefault="00D56D2D" w:rsidP="00157395">
      <w:pPr>
        <w:tabs>
          <w:tab w:val="left" w:pos="1716"/>
        </w:tabs>
        <w:spacing w:after="0" w:line="240" w:lineRule="auto"/>
        <w:ind w:right="67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157395" w:rsidRPr="00E6136F" w:rsidRDefault="00157395" w:rsidP="00157395">
      <w:pPr>
        <w:tabs>
          <w:tab w:val="left" w:pos="1716"/>
        </w:tabs>
        <w:spacing w:after="0" w:line="240" w:lineRule="auto"/>
        <w:ind w:right="67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A77206" w:rsidRPr="004E41E1" w:rsidRDefault="00A77206" w:rsidP="00157395">
      <w:pPr>
        <w:tabs>
          <w:tab w:val="left" w:pos="1716"/>
        </w:tabs>
        <w:spacing w:after="0" w:line="240" w:lineRule="auto"/>
        <w:ind w:left="115" w:right="66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right="66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dostate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zną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otrzy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tóry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maga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nę dopus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hanging="115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spacing w:val="3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S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HANIE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innyc</w:t>
      </w:r>
      <w:r w:rsidR="00E6136F">
        <w:rPr>
          <w:rFonts w:ascii="Times New Roman" w:eastAsia="Quasi-LucidaBright" w:hAnsi="Times New Roman" w:cs="Times New Roman"/>
          <w:sz w:val="24"/>
          <w:szCs w:val="24"/>
          <w:lang w:val="pl-PL"/>
        </w:rPr>
        <w:t>h ze zrozumieniem,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tnicz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w 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oz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pyt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da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cje z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u, tworzy pro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tą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notatkę w formie tabeli, schematu, kilkuzdaniowej wypowiedzi,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rozpozn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je </w:t>
      </w:r>
      <w:r w:rsidR="00AE0342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główne intencje nadawcy </w:t>
      </w:r>
      <w:r w:rsidR="009A4E03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br/>
      </w:r>
      <w:r w:rsidR="00AE0342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rój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tów</w:t>
      </w:r>
    </w:p>
    <w:p w:rsidR="00D56D2D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oimi sło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ogó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słys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i, </w:t>
      </w:r>
      <w:r w:rsidR="000E37E9">
        <w:rPr>
          <w:rFonts w:ascii="Times New Roman" w:eastAsia="Quasi-LucidaBright" w:hAnsi="Times New Roman" w:cs="Times New Roman"/>
          <w:sz w:val="24"/>
          <w:szCs w:val="24"/>
          <w:lang w:val="pl-PL"/>
        </w:rPr>
        <w:t>tekstu poetyckiego,</w:t>
      </w:r>
      <w:r w:rsidR="000E37E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da 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bułę 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 hi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orii, formułuje pytania</w:t>
      </w:r>
    </w:p>
    <w:p w:rsidR="00E6136F" w:rsidRDefault="00E6136F" w:rsidP="00157395">
      <w:pPr>
        <w:tabs>
          <w:tab w:val="left" w:pos="1716"/>
        </w:tabs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CZ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Y</w:t>
      </w:r>
      <w:r w:rsidRPr="004E41E1">
        <w:rPr>
          <w:rFonts w:ascii="Times New Roman" w:eastAsia="Quasi-LucidaSans" w:hAnsi="Times New Roman" w:cs="Times New Roman"/>
          <w:b/>
          <w:bCs/>
          <w:spacing w:val="-8"/>
          <w:sz w:val="24"/>
          <w:szCs w:val="24"/>
          <w:lang w:val="pl-PL"/>
        </w:rPr>
        <w:t>T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ANIE</w:t>
      </w:r>
    </w:p>
    <w:p w:rsidR="00CB4988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identy</w:t>
      </w:r>
      <w:r w:rsidRPr="004E41E1">
        <w:rPr>
          <w:rFonts w:ascii="Times New Roman" w:eastAsia="Quasi-LucidaBright" w:hAnsi="Times New Roman" w:cs="Times New Roman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ada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cę i odbiorcę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w tekstach literackich </w:t>
      </w:r>
      <w:r w:rsidR="00CB498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użytkowych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dosłowne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przytacza informacje z odpowiednich fragmentów przeczytanego tekstu,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w 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jego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dosłow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kreś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 na poziomie dosłownym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nn</w:t>
      </w:r>
      <w:r w:rsidR="00E6136F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cyj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ym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poprawnie akcentuje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większość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ów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uje inton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cję zd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iową podczas głośnego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utw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orów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fakty od opinii w prostych tekstach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lastRenderedPageBreak/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tytu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735A8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śródtytuł,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p,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ńcz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rozpozn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chy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ń, 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in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cji, prz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u,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dedykacji, podziękowania, listu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ra potr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ne infor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cje z in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cji, 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wyszukuje cytaty na zadany temat i poprawnie je zapisuje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ów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zi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DO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 DO INF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O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MAC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JI – SAMOKSZTAŁCENIE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 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znym, </w:t>
      </w:r>
      <w:r w:rsidR="00576C81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korzysta ze słownika języka polskiego, słownika wyrazów obcych</w:t>
      </w:r>
      <w:r w:rsidR="00CC7B37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 potrafi znaleźć h</w:t>
      </w:r>
      <w:r w:rsidR="00196B15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asło w słowniku frazeologicznym,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potrafi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br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ać 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dp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słownika wyrazów bliskoznacznych, słownika poprawnej polszczyzny,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op</w:t>
      </w:r>
      <w:r w:rsidR="00AE0342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edii</w:t>
      </w:r>
    </w:p>
    <w:p w:rsidR="005B40E7" w:rsidRPr="004E41E1" w:rsidRDefault="005B40E7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rozwija umiejętności posługiwania się technologią informacyjną oraz zasobami internetowymi i wykorzystuje te umiejętności do swoich potrzeb </w:t>
      </w:r>
    </w:p>
    <w:p w:rsidR="00402E47" w:rsidRPr="004E41E1" w:rsidRDefault="00402E47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stara się rozwijać umiejętność krytycznej oceny pozyskanych informacji </w:t>
      </w:r>
    </w:p>
    <w:p w:rsidR="00D56D2D" w:rsidRPr="004E41E1" w:rsidRDefault="0000104D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zna i stosuje zasady korzystania z zasobów bibliotecznych </w:t>
      </w:r>
    </w:p>
    <w:p w:rsidR="00AE0342" w:rsidRPr="004E41E1" w:rsidRDefault="00AE0342" w:rsidP="00157395">
      <w:pPr>
        <w:pStyle w:val="Akapitzlist"/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 xml:space="preserve">ANALIZOWANIE I </w:t>
      </w:r>
      <w:r w:rsidR="00AB479C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>INTERPRETOWANIE TEKSTÓW KULTURY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zyw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oje 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eak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cje 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zyt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ze</w:t>
      </w:r>
      <w:r w:rsidR="00132F97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, określa temat czytanego utworu i próbuje określić jego problematykę</w:t>
      </w:r>
      <w:r w:rsidR="00171CA5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</w:t>
      </w:r>
    </w:p>
    <w:p w:rsidR="00E7104E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nazywa zabiegi stylistyczne w utworach literackich (</w:t>
      </w:r>
      <w:r w:rsidR="00E710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epitet, porównanie, przenośnię, uosobienie, ożywienie, wyrazy dźwiękonaśladowcze, apostrofę, powtórzenia, zdrobnienia, zgrubienia, obrazy poetyckie, pytanie reoryczne)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 niewielką pomocą nauczyciela odróżnia autora, adresata i bohatera wiersza</w:t>
      </w:r>
      <w:r w:rsidR="000E37E9" w:rsidRPr="000E37E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37646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="000E37E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 analizowanym tekście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7B3182" w:rsidRPr="009C6599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c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chy wyróżni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ce t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ty 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rty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yczne 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i proz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 or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</w:t>
      </w:r>
      <w:r w:rsidR="00196B15"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użytkowe</w:t>
      </w:r>
      <w:r w:rsidR="006B55F5"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;</w:t>
      </w:r>
      <w:r w:rsidR="00F97973"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rozpoznaje tekst publicystyczny</w:t>
      </w:r>
      <w:r w:rsidR="0054110F"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informacyjny, reklamowy</w:t>
      </w:r>
      <w:r w:rsidR="00171CA5" w:rsidRPr="009C659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kreś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eds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w 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poznanym na lekcji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epi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kim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takie jak: </w:t>
      </w:r>
      <w:r w:rsidR="00242881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czas i miejsce wydarzeń,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wątek</w:t>
      </w:r>
      <w:r w:rsidR="004F58D7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(główny i poboczny)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akcja, fabuła, </w:t>
      </w:r>
      <w:r w:rsidR="00242881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wydarzenia,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punkt kulminacyjny</w:t>
      </w:r>
      <w:r w:rsidR="0034295A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bohater (pozytywny</w:t>
      </w:r>
      <w:r w:rsidR="006B55F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–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negatywny, główny, drugoplanowy)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rozumie rolę osoby mówiącej w tekście (narrator), rozpoznaje narratora pierwszo- 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trzecioosobowego</w:t>
      </w:r>
    </w:p>
    <w:p w:rsidR="007B3182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poznanym na lekcji </w:t>
      </w:r>
      <w:r w:rsidR="00AE034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twor</w:t>
      </w:r>
      <w:r w:rsidR="00AE0342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E0342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mitu, bajki, </w:t>
      </w:r>
      <w:r w:rsidR="008E5AD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hymnu,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przypowieści i noweli</w:t>
      </w:r>
      <w:r w:rsidR="008F094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legendy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powieści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wymienia ga</w:t>
      </w:r>
      <w:r w:rsidR="00422A1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tunki powieści</w:t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127E8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obyczajowa</w:t>
      </w:r>
      <w:r w:rsidR="00127E8F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127E8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B55F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fantasy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6B55F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fantastycznonau</w:t>
      </w:r>
      <w:r w:rsidR="009C6599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kowa,</w:t>
      </w:r>
      <w:r w:rsidR="008E31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B43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historyczna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przygodowa</w:t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) i podaje jej cechy</w:t>
      </w:r>
      <w:r w:rsidR="00422A1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potrafi określić rodzaj powieści omówionej na lekcji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podać jej cechy </w:t>
      </w:r>
    </w:p>
    <w:p w:rsidR="00376464" w:rsidRPr="00376464" w:rsidRDefault="00376464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37646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odróżnia dialog od monologu, wskazuje je w utworze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cytuje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ł bajki i </w:t>
      </w:r>
      <w:r w:rsidR="00AE034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wyjaśnia dosłowny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sens przypowieści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rozpoznaje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 utworach wierszowanych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elementy rytmu: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ers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zw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ym</w:t>
      </w:r>
      <w:r w:rsidR="00CB498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(dokładny – niedokła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dny)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refren</w:t>
      </w:r>
      <w:r w:rsidR="009B57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A54D68" w:rsidRPr="00293584" w:rsidRDefault="00A54D68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rozpoznaje wiersz biały </w:t>
      </w:r>
    </w:p>
    <w:p w:rsidR="007B3182" w:rsidRPr="00293584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wyodręb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ia słuchowisko, </w:t>
      </w:r>
      <w:r w:rsidR="00AC6469"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plakat społeczny, przedstawieni</w:t>
      </w:r>
      <w:r w:rsidR="006B55F5"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e,</w:t>
      </w:r>
      <w:r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film</w:t>
      </w:r>
      <w:r w:rsidR="00AC6469"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program telewizyjny (np. rozrywkowy, informacyjny, edukacyjny)</w:t>
      </w:r>
      <w:r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spośród innych przekazów i tekstów kultury, odczytuje je na poziomie dosłownym</w:t>
      </w:r>
      <w:r w:rsidR="007A3883" w:rsidRPr="0029358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</w:p>
    <w:p w:rsidR="0084319E" w:rsidRPr="004E41E1" w:rsidRDefault="0084319E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odczytuje komiks i wymienia jego cechy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poj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196B15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związane z teatrem i filmem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reżyser, </w:t>
      </w:r>
      <w:r w:rsidR="007A388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rekwizyt, dekoracja, antrakt,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adaptacja, ekranizacja, </w:t>
      </w:r>
      <w:r w:rsidR="00DA464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efekty specjalne,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fabuła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także odmiany filmu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wskazuje cechy charakterystyczne przekazów audiowizualnych (filmu, programu informacyjnego, programu rozrywkowego), wskazuje różnice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fabularne 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między tekstem literackim a jego adaptacj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</w:p>
    <w:p w:rsidR="002A72ED" w:rsidRPr="004E41E1" w:rsidRDefault="001F033B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lastRenderedPageBreak/>
        <w:t xml:space="preserve">odbiera filmy i </w:t>
      </w:r>
      <w:r w:rsidR="002A72ED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spektakle, zwłaszcza a</w:t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dresowane do dzieci i młodzieży, wskazuje </w:t>
      </w:r>
      <w:r w:rsidR="006B55F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śród nich te, które mu się podobają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ypisuje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chy </w:t>
      </w:r>
      <w:r w:rsid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bohaterom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 </w:t>
      </w:r>
      <w:r w:rsidR="00AE47F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określa i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ich post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w odni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iu do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kich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rtości,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 np.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iłość – 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iść,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ź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ń –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rogość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koleżeństwo 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>–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egoizm, pracowitość – lenistwo </w:t>
      </w:r>
    </w:p>
    <w:p w:rsidR="000E7A96" w:rsidRPr="004E41E1" w:rsidRDefault="000E7A96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rozumie pojęcie fikcji literackiej, potrafi odszukać w utworze elementy prawdziwe, prawdopodobne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(realisyczne)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fantastyczne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odc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ytuje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orów na 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iomie s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ntyc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 (dosło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ym)</w:t>
      </w:r>
      <w:r w:rsidR="000E37E9" w:rsidRPr="000E37E9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</w:t>
      </w:r>
      <w:r w:rsidR="000E37E9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 typowych – na poziomie symbolicznym</w:t>
      </w:r>
    </w:p>
    <w:p w:rsidR="00D56D2D" w:rsidRPr="00F66A5F" w:rsidRDefault="00D56D2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  <w:t>II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10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worze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w w:val="110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wypowie</w:t>
      </w:r>
      <w:r w:rsidRPr="004E41E1">
        <w:rPr>
          <w:rFonts w:ascii="Times New Roman" w:eastAsia="Quasi-LucidaBright" w:hAnsi="Times New Roman" w:cs="Times New Roman"/>
          <w:b/>
          <w:bCs/>
          <w:w w:val="114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zi</w:t>
      </w: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351" w:right="-20" w:hanging="351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M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ÓW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IENIE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tnic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omunik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cyjn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j, stosuj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 się do reguł grzecznościowych, używa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dnich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onstrukcji skł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(np. trybu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ypus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cego lub zdań pytających</w:t>
      </w:r>
      <w:r w:rsidR="0004039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wyrażeń grzecznościowych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) podc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z osobą dorosłą i</w:t>
      </w:r>
      <w:r w:rsidR="00F66A5F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ieśnikiem, a także w</w:t>
      </w:r>
      <w:r w:rsidR="00157395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różnych sytuacjach oficjalnych i nieoficjalnych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stara się budować kontakt ze słucha</w:t>
      </w:r>
      <w:r w:rsidR="00157395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czem</w:t>
      </w:r>
      <w:r w:rsidR="006B55F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np. za pomocą apostrof, wypowiedzi nacechowanych emocjonalnie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dostoso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dź do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ta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uacji, 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iadomie dobiera ró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typy wypowiedzeń</w:t>
      </w:r>
      <w:r w:rsidR="006B5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: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prost</w:t>
      </w:r>
      <w:r w:rsidR="006B5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 rozwinięt</w:t>
      </w:r>
      <w:r w:rsidR="006B5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wypowiedzenia oznajmujące, pytające i rozkazujące</w:t>
      </w:r>
      <w:r w:rsidR="006B55F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;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potrafi dostosować swoją wypowiedź do sytuacji oficjalnej i nieoficjalnej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uje pyt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otw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="00AC64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zamknięte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w for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ń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ę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zdaniach na tematy związane z codzienno</w:t>
      </w:r>
      <w:r w:rsidR="00A636B0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ścią, otaczającą </w:t>
      </w:r>
      <w:r w:rsidR="006B55F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nas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rzeczywistością, lekturą, </w:t>
      </w:r>
      <w:r w:rsidR="000E37E9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utworem poetyckim,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filmem itp.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ię w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posób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dko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ny: opo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enia w por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nolo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cz</w:t>
      </w:r>
      <w:r w:rsidR="0015739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zcz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 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ne, zdaje relację z wydarzenia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6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opisuje obr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 oraz przedmiot, miejsce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jąc sło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okreś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ające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miejsco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w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i; krótko, ale w sposób uporządkowany opisuje postać, zwierzę, przedmiot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cytuje ut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ory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tyckie, odd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 ich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ogó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trój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</w:p>
    <w:p w:rsidR="00DC4533" w:rsidRPr="004E41E1" w:rsidRDefault="00DC4533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wygłasza krótkie przemówienie na tematy związane z codziennym życiem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bieżącym materiałe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 lekcyjnym 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dy 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ów rod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ych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składa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enia,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krótką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iedź 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kcji,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p.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sady gry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zuj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 o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u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owny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m i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me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fo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ry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cznym</w:t>
      </w:r>
    </w:p>
    <w:p w:rsidR="007B3182" w:rsidRPr="004E41E1" w:rsidRDefault="007B3182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ra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b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ozn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czn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e i pr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iw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wne, z reguły stosuje poprawne związki wyrazowe</w:t>
      </w:r>
    </w:p>
    <w:p w:rsidR="007B3182" w:rsidRPr="004E41E1" w:rsidRDefault="000E37E9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świadomie 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ię poz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rod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kam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wypowi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dzi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(m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ką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ges</w:t>
      </w:r>
      <w:r w:rsidR="007B3182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="007B3182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</w:t>
      </w:r>
      <w:r w:rsidR="007B3182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</w:p>
    <w:p w:rsidR="0004039A" w:rsidRPr="004E41E1" w:rsidRDefault="0004039A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formułuje tezę i podaje do niej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proste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argumenty i przykłady</w:t>
      </w:r>
      <w:r w:rsidR="00D13B2F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logicznie uzasadnia swoją opinię</w:t>
      </w:r>
    </w:p>
    <w:p w:rsidR="00E06EF8" w:rsidRPr="004E41E1" w:rsidRDefault="00E06EF8" w:rsidP="00157395">
      <w:pPr>
        <w:pStyle w:val="Akapitzlist"/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PIS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 odpowi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ońcu, stosuje podstawowe reguły interpunkcyjne dotyczące </w:t>
      </w:r>
      <w:r w:rsidR="00AC64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użycia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przecinka (np. przy wymienianiu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przed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niektórymi 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spójnikami, przecinek </w:t>
      </w:r>
      <w:r w:rsidR="00AC64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zdaniu złożonym</w:t>
      </w:r>
      <w:r w:rsidR="00AC64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),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dwukropka,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myślnika 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(również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 zapisie dialogu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nawiasu</w:t>
      </w:r>
      <w:r w:rsid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;</w:t>
      </w:r>
      <w:r w:rsidR="008E2C7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próbuje stosować w zdaniu średnik, </w:t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bezbłędnie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dzi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stosuje cudzysłów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poprawnie zapisuje głoski miękkie,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i stosuje podst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ortogr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dotyc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>piso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 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ó–u</w:t>
      </w:r>
      <w:r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rz–</w:t>
      </w:r>
      <w:r w:rsidRPr="00C44FE3">
        <w:rPr>
          <w:rFonts w:ascii="Times New Roman" w:eastAsia="Quasi-LucidaBright" w:hAnsi="Times New Roman" w:cs="Times New Roman"/>
          <w:i/>
          <w:spacing w:val="-1"/>
          <w:sz w:val="24"/>
          <w:szCs w:val="24"/>
          <w:lang w:val="pl-PL"/>
        </w:rPr>
        <w:t>ż</w:t>
      </w:r>
      <w:r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ch–</w:t>
      </w:r>
      <w:r w:rsidR="00C44FE3" w:rsidRPr="00C44FE3">
        <w:rPr>
          <w:rFonts w:ascii="Times New Roman" w:eastAsia="Quasi-LucidaBright" w:hAnsi="Times New Roman" w:cs="Times New Roman"/>
          <w:i/>
          <w:w w:val="99"/>
          <w:sz w:val="24"/>
          <w:szCs w:val="24"/>
          <w:lang w:val="pl-PL"/>
        </w:rPr>
        <w:t>h</w:t>
      </w:r>
      <w:r w:rsidR="00C44FE3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, </w:t>
      </w:r>
      <w:r w:rsidR="00C44FE3" w:rsidRPr="0015739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pisowni </w:t>
      </w:r>
      <w:r w:rsidRPr="00157395">
        <w:rPr>
          <w:rFonts w:ascii="Times New Roman" w:eastAsia="Quasi-LucidaBright" w:hAnsi="Times New Roman" w:cs="Times New Roman"/>
          <w:sz w:val="24"/>
          <w:szCs w:val="24"/>
          <w:lang w:val="pl-PL"/>
        </w:rPr>
        <w:t>cząstki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15739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-by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157395">
        <w:rPr>
          <w:rFonts w:ascii="Times New Roman" w:eastAsia="Quasi-LucidaBright" w:hAnsi="Times New Roman" w:cs="Times New Roman"/>
          <w:sz w:val="24"/>
          <w:szCs w:val="24"/>
          <w:lang w:val="pl-PL"/>
        </w:rPr>
        <w:t>z czasownikami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potrafi wymienić najważniejsze wyjątki od poznanych reguł ortograficznych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sne od pospo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itych i potr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ć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dotycz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owni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 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rą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B4054C" w:rsidRPr="004E41E1" w:rsidRDefault="00B4054C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potrafi wymienić spójniki, przed którymi stawia się przecinek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/ nie stawia się przecinka, stara się stosować tę wiedzę w praktyce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często 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poprawnie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oddziela przecinkiem zdania składowe w zdaniu złożonym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1C74FE" w:rsidRPr="004E41E1" w:rsidRDefault="001C74FE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zasady dotyczące pisowni przymiotników złożonych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i stosuje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większość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ych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asa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du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gra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oraz zapisuje</w:t>
      </w:r>
      <w:r w:rsidR="00432E82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uwzględnia</w:t>
      </w:r>
      <w:r w:rsidR="0015739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softHyphen/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jąc je: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(w tym oficjalny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kilkuzdanowy wywiad</w:t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plan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wypowiedzi</w:t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ramowy </w:t>
      </w:r>
      <w:r w:rsid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br/>
      </w:r>
      <w:r w:rsidR="00AC64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i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szczegółowy (z pomocą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nauczyciela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ogłoszen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ie, zaproszenie, instrukcję, przepis kuli</w:t>
      </w:r>
      <w:r w:rsidR="0015739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softHyphen/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narny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notatk</w:t>
      </w:r>
      <w:r w:rsidR="00432E82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biograficzn</w:t>
      </w:r>
      <w:r w:rsidR="00432E82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(np. w tabeli), streszczenie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AC64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sprawozdanie</w:t>
      </w:r>
      <w:r w:rsidR="005706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ogłoszenie, zaproszenie, instrukcję, proste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krótkie streszczenie</w:t>
      </w:r>
      <w:r w:rsidR="005706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sprawozdanie</w:t>
      </w:r>
      <w:r w:rsidR="006C79CF"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C79CF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(z wydarzenia i z pomocą nauczyciela z filmu, spektaklu)</w:t>
      </w:r>
      <w:r w:rsidR="007C7F6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życzenia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podziękowanie, dedykację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 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trike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ukł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da opo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 odt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órc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i twórcze, zachowując właściwą kolejność zdarzeń </w:t>
      </w:r>
    </w:p>
    <w:p w:rsidR="00AB44D0" w:rsidRPr="004E41E1" w:rsidRDefault="00AB44D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trike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pisze krótki</w:t>
      </w:r>
      <w:r w:rsidR="006A248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logiczny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tekst argumenta</w:t>
      </w:r>
      <w:r w:rsidR="0085743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yjny </w:t>
      </w:r>
    </w:p>
    <w:p w:rsidR="00857433" w:rsidRPr="004E41E1" w:rsidRDefault="00857433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trike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sporządza schematyczną charakterystykę postaci rzeczywistej i bohatera literackiego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pisze </w:t>
      </w:r>
      <w:r w:rsidR="00EC4D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opis przeżyć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 wykorzystaniem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słownictw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z lekcji 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 na ogół poprawny opis obr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u, rzeźby i p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tu</w:t>
      </w:r>
      <w:r w:rsidR="00C2477D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stosując słownictwo określajace umiejscowienie w przestrzeni</w:t>
      </w:r>
      <w:r w:rsidR="009F1BE4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, ich wygląd (kolor, kształt itp.) </w:t>
      </w:r>
    </w:p>
    <w:p w:rsidR="00562530" w:rsidRPr="004E41E1" w:rsidRDefault="00196B15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w dłuższych formach wypowiedzi 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stosuje co najmniej trzy akapity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j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 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iczn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yodr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 fr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agme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ntów wypowi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 (wstęp, rozwinięcie, zakończenie)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na ogół zachowuje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stetykę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apisu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6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konstruuje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pisuje ki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pod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lo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iczno-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dniowym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na ogół poprawne pod względem językowym </w:t>
      </w:r>
    </w:p>
    <w:p w:rsidR="00562530" w:rsidRPr="00C2477D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używa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ń poj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dynczych i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ożonych</w:t>
      </w:r>
    </w:p>
    <w:p w:rsidR="00562530" w:rsidRPr="00C2477D" w:rsidRDefault="00C2477D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 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 od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a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dr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esa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i 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tu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cji 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ia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mi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do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bier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C2477D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ia oznajmujące, pytające </w:t>
      </w:r>
      <w:r w:rsidRP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C2477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</w:t>
      </w:r>
      <w:r w:rsidRP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C2477D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C2477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C2477D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C2477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ce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odpo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w 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ń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stara się 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ać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błę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orto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czne 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cyjne w tworzon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 i je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iać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wyszukuje cytaty i zapisuje je w cudzysłowie</w:t>
      </w:r>
      <w:r w:rsidR="006600F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potrafi wprowadzić je w tekst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225D37" w:rsidRPr="004E41E1" w:rsidRDefault="00196B15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dobiera argumenty i przykła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dy do tezy, rozróżnia argumenty odnoszące się do faktów 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logiki oraz odwołujące się do emocji </w:t>
      </w: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11" w:right="-20"/>
        <w:jc w:val="both"/>
        <w:rPr>
          <w:rFonts w:ascii="Times New Roman" w:eastAsia="Lucida Sans Unicode" w:hAnsi="Times New Roman" w:cs="Times New Roman"/>
          <w:spacing w:val="31"/>
          <w:position w:val="3"/>
          <w:sz w:val="24"/>
          <w:szCs w:val="24"/>
          <w:lang w:val="pl-PL"/>
        </w:rPr>
      </w:pPr>
    </w:p>
    <w:p w:rsidR="00D56D2D" w:rsidRDefault="00AB479C" w:rsidP="00157395">
      <w:pPr>
        <w:tabs>
          <w:tab w:val="left" w:pos="1716"/>
        </w:tabs>
        <w:spacing w:after="0" w:line="240" w:lineRule="auto"/>
        <w:ind w:left="111" w:right="-20" w:hanging="111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III. Kształcenie językowe</w:t>
      </w:r>
    </w:p>
    <w:p w:rsidR="00562530" w:rsidRPr="004E41E1" w:rsidRDefault="00562530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 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: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="00C819D9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zdrobnienia,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="00893C5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wieloznaczne,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bliskoznaczne </w:t>
      </w:r>
      <w:r w:rsidR="008421B2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(</w:t>
      </w:r>
      <w:r w:rsidR="009F1BE4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synonimy</w:t>
      </w:r>
      <w:r w:rsidR="008421B2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)</w:t>
      </w:r>
      <w:r w:rsidR="009F1BE4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="00C2477D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i przeciwstawne</w:t>
      </w:r>
      <w:r w:rsidR="008421B2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(</w:t>
      </w:r>
      <w:r w:rsidR="00B211C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antonimy</w:t>
      </w:r>
      <w:r w:rsidR="008421B2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 tworzonym tekście, tworzy poprawne związki wyrazowe</w:t>
      </w:r>
      <w:r w:rsidR="00A54D68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wyjaśnia znaczenie znanych związków frazeologicznych</w:t>
      </w:r>
      <w:r w:rsidR="00C22D0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przysłów</w:t>
      </w:r>
      <w:r w:rsidR="009057B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odróżnia słownictwo wartościujące i opisujące</w:t>
      </w:r>
      <w:r w:rsidR="00196B15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 </w:t>
      </w:r>
      <w:r w:rsidR="00C819D9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truuje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typowe i proste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nia poj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dync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nierozwinięte i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="00C819D9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FC707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rozpoznaje je na typowych przykładach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FC707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konstruuje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DA464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współrzęd</w:t>
      </w:r>
      <w:r w:rsidR="003A0B14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softHyphen/>
      </w:r>
      <w:r w:rsidR="00DA464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nie</w:t>
      </w:r>
      <w:r w:rsidR="00C2477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</w:t>
      </w:r>
      <w:r w:rsidR="00DA464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podrzędnie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równoważniki zdań, u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nych typów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: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ozn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ych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ją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cych, pyt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cych,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="00B211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owych,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neutralnych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wskazuje podmiot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np. wyrażony rzeczownikiem, zaimkiem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podmiot domyślny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orzeczenie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czasownikowe 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imien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ne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podaje przykłady zdań, w których podmiot jest wyrażony inną częścią mowy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podaje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przykładowe 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wyrazy, które budują zdanie bezpodmiotowe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przykła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takich zdań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w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zdaniach</w:t>
      </w:r>
      <w:r w:rsidR="00053E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 lekcji </w:t>
      </w:r>
      <w:r w:rsidR="00053E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pozostałe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części zdania: przydawkę, dopełnienie, okolicznik</w:t>
      </w:r>
      <w:r w:rsidR="004B42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(i jego niektóre rodzaje, np. czasu, miejsca, sposobu)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>i</w:t>
      </w:r>
      <w:r w:rsidR="00A636B0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podaje pytania, na które odpowiadają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łączy w związki wyrazowe wyrazy w zdaniu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określenia rzeczownika i czasownika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konstruuje wykres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krótkiego, prostego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zdania pojedynczego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wyjaśnia pojęcia </w:t>
      </w:r>
      <w:r w:rsidR="00592D66" w:rsidRPr="004E41E1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związek wyrazowy</w:t>
      </w:r>
      <w:r w:rsidR="00592D66" w:rsidRP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592D66" w:rsidRPr="004E41E1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grupa podmiotu</w:t>
      </w:r>
      <w:r w:rsidR="00592D66" w:rsidRP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592D66" w:rsidRPr="004E41E1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grupa orzeczenia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wskazuje je na typowych, prostych przykładach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sporządza wykres typowego zdania złożonego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562530" w:rsidRPr="004E41E1" w:rsidRDefault="00F71A26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fl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ksji </w:t>
      </w:r>
      <w:r w:rsidR="00C819D9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–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 i odmienia typowe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rzeczowniki własne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pospolite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także niektóre rzeczowniki o nietypowej odmianie,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czasowniki, przymiotniki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i 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 reguły poprawnie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odm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enia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liczebniki, zaimki, 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określa formę czasownika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: </w:t>
      </w:r>
      <w:r w:rsidR="009970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osobę, liczbę, 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tryb, aspekt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dokonany, niedokonany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stronę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0E37E9">
        <w:rPr>
          <w:rFonts w:ascii="Times New Roman" w:eastAsia="Quasi-LucidaBright" w:hAnsi="Times New Roman" w:cs="Times New Roman"/>
          <w:sz w:val="24"/>
          <w:szCs w:val="24"/>
          <w:lang w:val="pl-PL"/>
        </w:rPr>
        <w:t>z niewielką pomocą nauczyciela</w:t>
      </w:r>
      <w:r w:rsidR="000E37E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przekształca czasowniki: w stronie czynnej, biernej, zwrotnej, w różnych trybach, aspektach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nazywa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na typowych przykładach typy liczebników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podaje przykłady 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różnych typów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zaimków i wyjaśnia ich funkcję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D4567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wskazuje oboczności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typowych wyrazach odmiennych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odmienia (liczba, rodzaj, przypadek) i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stopniuje przymiotniki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nazywa rodzaje stopniowania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regularne, nieregularne, opisowe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 przysłówki i</w:t>
      </w:r>
      <w:r w:rsidR="00A636B0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stopniuje 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nazywając rodzaj stopniowania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podaje przykłady przysłówków odprzymiotnikowych i niepochodzących od przymiotnika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typowe przyimki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A636B0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wyrażenia przyimkowe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używa przyimków do określenia relacji czasowych i</w:t>
      </w:r>
      <w:r w:rsidR="00A636B0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przestrzennych; 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na ogół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popr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nie 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pisuje czasowniki z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cząstką </w:t>
      </w:r>
      <w:r w:rsidR="00C819D9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</w:t>
      </w:r>
      <w:r w:rsidR="00562530" w:rsidRPr="00171CA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by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nieosobowe </w:t>
      </w:r>
      <w:r w:rsidR="00171CA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formy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czasownika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bezokolicznik, formy zakoń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czone na </w:t>
      </w:r>
      <w:r w:rsidR="00171CA5" w:rsidRPr="00171CA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</w:t>
      </w:r>
      <w:r w:rsidR="00562530" w:rsidRPr="00171CA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no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562530" w:rsidRPr="00171CA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-to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stosuje wykrzykniki i partykuły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najczęstsze zaimki i</w:t>
      </w:r>
      <w:r w:rsidR="003A0B14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196B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spójniki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 tekście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poprawnie odmienia omówione na lekcji wyrazy 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="00515C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niety</w:t>
      </w:r>
      <w:r w:rsid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powej odmianie, 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tym </w:t>
      </w:r>
      <w:r w:rsid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czasownik typu </w:t>
      </w:r>
      <w:r w:rsidR="00C44FE3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wziąć</w:t>
      </w:r>
    </w:p>
    <w:p w:rsidR="00D56D2D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="00C819D9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wyjaśnia różnicę między głoską a literą, dzieli wyrazy na głoski, litery i sylaby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głoski na twarde i miękkie, dźwięczne i bezdźwięczne, ustne 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i nosowe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potrafi je nazywać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wiedzę na temat rozbieżności mi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dzy mową 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a pismem do poprawnego zapisywania wyrazów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zna i stosuje podstawowe reguły akcentowania wyrazów w języku polskim, stara się je stosować</w:t>
      </w:r>
    </w:p>
    <w:p w:rsidR="00863CD9" w:rsidRDefault="00863CD9" w:rsidP="00157395">
      <w:pPr>
        <w:tabs>
          <w:tab w:val="left" w:pos="1716"/>
        </w:tabs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20"/>
          <w:szCs w:val="20"/>
          <w:lang w:val="pl-PL"/>
        </w:rPr>
      </w:pPr>
    </w:p>
    <w:p w:rsidR="00AB479C" w:rsidRPr="00F66A5F" w:rsidRDefault="00AB479C" w:rsidP="00157395">
      <w:pPr>
        <w:tabs>
          <w:tab w:val="left" w:pos="1716"/>
        </w:tabs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20"/>
          <w:szCs w:val="20"/>
          <w:lang w:val="pl-PL"/>
        </w:rPr>
      </w:pPr>
    </w:p>
    <w:p w:rsidR="00863CD9" w:rsidRDefault="00863CD9" w:rsidP="00157395">
      <w:pPr>
        <w:tabs>
          <w:tab w:val="left" w:pos="1716"/>
        </w:tabs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right="59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br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otrzy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tóry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maga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nę 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 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z:</w:t>
      </w:r>
    </w:p>
    <w:p w:rsidR="00D56D2D" w:rsidRPr="00F66A5F" w:rsidRDefault="00D56D2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6D2D" w:rsidRDefault="00D56D2D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Kształcenie literackie i kulturowe</w:t>
      </w:r>
    </w:p>
    <w:p w:rsidR="00AB479C" w:rsidRPr="00AB479C" w:rsidRDefault="00AB479C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S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HANIE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koncentruje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gę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podc</w:t>
      </w:r>
      <w:r w:rsidRPr="001F033B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1F033B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łuch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dłuż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 innych, a zw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odtw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rów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ra </w:t>
      </w:r>
      <w:r w:rsidR="00196B1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potrzebne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cje z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u, tworzy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notatkę w formie tabeli, schematu, punktów, kilkuzdaniowej wypowiedzi</w:t>
      </w:r>
      <w:r w:rsidR="00171CA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  <w:r w:rsidR="00196B15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formułuje pytania </w:t>
      </w:r>
      <w:r w:rsidR="00171CA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rozpozn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je 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rój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tów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ia i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e od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żny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ch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ds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sam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: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pisze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formułuje pytania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ciwie od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ra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wcy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</w:t>
      </w:r>
    </w:p>
    <w:p w:rsidR="00562530" w:rsidRPr="003A0B14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odczytuje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ns 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nych utworów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tyc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ich i proz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ich</w:t>
      </w:r>
    </w:p>
    <w:p w:rsidR="003A0B14" w:rsidRPr="00AB479C" w:rsidRDefault="003A0B14" w:rsidP="003A0B14">
      <w:pPr>
        <w:pStyle w:val="Akapitzlist"/>
        <w:tabs>
          <w:tab w:val="left" w:pos="1716"/>
        </w:tabs>
        <w:spacing w:after="0" w:line="240" w:lineRule="auto"/>
        <w:ind w:left="284" w:right="-20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D56D2D" w:rsidRPr="00AB479C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CZ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Y</w:t>
      </w:r>
      <w:r w:rsidRPr="004E41E1">
        <w:rPr>
          <w:rFonts w:ascii="Times New Roman" w:eastAsia="Quasi-LucidaSans" w:hAnsi="Times New Roman" w:cs="Times New Roman"/>
          <w:b/>
          <w:bCs/>
          <w:spacing w:val="-8"/>
          <w:sz w:val="24"/>
          <w:szCs w:val="24"/>
          <w:lang w:val="pl-PL"/>
        </w:rPr>
        <w:t>T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ANIE</w:t>
      </w:r>
    </w:p>
    <w:p w:rsidR="00562530" w:rsidRPr="004E41E1" w:rsidRDefault="009F1BE4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identyfikuje i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krótko charakteryzuje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ada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cę i odbiorcę 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w tekstach literackich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dosłowne i symboliczne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przytacza informacje zawarte w tekście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w w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>po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io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formacje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od dr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gor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ych, fakt od opinii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mawia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 na poziomie dosłownym, </w:t>
      </w:r>
      <w:r w:rsidR="000E37E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 niewielką pomocą nauczyciela</w:t>
      </w:r>
      <w:r w:rsidR="000E37E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omówi</w:t>
      </w:r>
      <w:r w:rsidR="000E37E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="000E37E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je na poziomie przenośnym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i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cyj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ym, stara się je </w:t>
      </w:r>
      <w:r w:rsidR="009C123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interpretować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głosowo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głośno 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yta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8"/>
          <w:position w:val="2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 u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dni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c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dy popr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rtyku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cji, akcentowania i inton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cji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tytu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735A8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śródty</w:t>
      </w:r>
      <w:r w:rsidR="009C123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</w:t>
      </w:r>
      <w:r w:rsidR="00735A8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uł,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p,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ńcz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  <w:r w:rsidR="009C1239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rozumie ich funkcję</w:t>
      </w:r>
      <w:r w:rsidR="00A472C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typow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cyjn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tyli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tyczn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życz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ch, 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ch, in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ch, prz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ch, listach </w:t>
      </w:r>
      <w:r w:rsidR="00CB498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(w tym oficjalnych)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relacjach</w:t>
      </w:r>
      <w:r w:rsidR="00CB498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dedykacjach, podziękowaniach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ra i 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tuje infor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cje z in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cji, 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="009F1B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cytatów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ów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 </w:t>
      </w:r>
      <w:r w:rsidRPr="00832EE0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samodzielnie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tłumaczy przenośne znaczenie wybranych wyrazów, związków </w:t>
      </w:r>
      <w:r w:rsidR="00832EE0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frazeologicznych</w:t>
      </w:r>
      <w:r w:rsidR="00832EE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w wypowiedzi </w:t>
      </w:r>
    </w:p>
    <w:p w:rsidR="00562530" w:rsidRPr="004E41E1" w:rsidRDefault="00562530" w:rsidP="00157395">
      <w:pPr>
        <w:pStyle w:val="Akapitzlist"/>
        <w:tabs>
          <w:tab w:val="left" w:pos="1716"/>
        </w:tabs>
        <w:spacing w:after="0" w:line="240" w:lineRule="auto"/>
        <w:ind w:left="483" w:right="-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DO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 DO INF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O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MAC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JI – SAMOKSZTAŁCENIE</w:t>
      </w:r>
    </w:p>
    <w:p w:rsidR="007F1E7D" w:rsidRPr="004E41E1" w:rsidRDefault="00562530" w:rsidP="00157395">
      <w:pPr>
        <w:pStyle w:val="Akapitzlist"/>
        <w:numPr>
          <w:ilvl w:val="0"/>
          <w:numId w:val="16"/>
        </w:numPr>
        <w:tabs>
          <w:tab w:val="left" w:pos="894"/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 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znym,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ybi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ra inform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cje z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ź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p.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opism, stron interneto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</w:t>
      </w:r>
      <w:r w:rsidR="00C24564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76C81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korzysta w razie potrzeby ze słownika języka polskiego, słownika wyrazów obcych</w:t>
      </w:r>
      <w:r w:rsidR="00CC7B37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 słownika frazeologicznego</w:t>
      </w:r>
      <w:r w:rsidR="00C24564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="00CB4988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samodzielnie korzysta ze słowników wyrazów bliskoznacznych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poprawnej polszczyzny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encyklopedii </w:t>
      </w:r>
    </w:p>
    <w:p w:rsidR="00D56D2D" w:rsidRPr="004E41E1" w:rsidRDefault="00CB4988" w:rsidP="00157395">
      <w:pPr>
        <w:pStyle w:val="Akapitzlist"/>
        <w:numPr>
          <w:ilvl w:val="0"/>
          <w:numId w:val="16"/>
        </w:numPr>
        <w:tabs>
          <w:tab w:val="left" w:pos="894"/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potrafi znal</w:t>
      </w:r>
      <w:r w:rsidR="007F1E7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eźć informacje w słowniku bohateró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="007F1E7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literackich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innych słownikach </w:t>
      </w:r>
    </w:p>
    <w:p w:rsidR="005B40E7" w:rsidRPr="004E41E1" w:rsidRDefault="005B40E7" w:rsidP="00157395">
      <w:pPr>
        <w:pStyle w:val="Akapitzlist"/>
        <w:numPr>
          <w:ilvl w:val="0"/>
          <w:numId w:val="16"/>
        </w:numPr>
        <w:tabs>
          <w:tab w:val="left" w:pos="894"/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rozwija umiejętności efektywnego posługiwania się technologią informacyjną oraz zasobami internetowymi i wykorzystuje te umiejętności do znalezienia potrzebnych mu informacji </w:t>
      </w:r>
    </w:p>
    <w:p w:rsidR="00402E47" w:rsidRPr="004E41E1" w:rsidRDefault="00402E47" w:rsidP="00157395">
      <w:pPr>
        <w:pStyle w:val="Akapitzlist"/>
        <w:numPr>
          <w:ilvl w:val="0"/>
          <w:numId w:val="16"/>
        </w:numPr>
        <w:tabs>
          <w:tab w:val="left" w:pos="894"/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rozwija umiejętność krytycznej oceny pozyskanych informacji </w:t>
      </w:r>
    </w:p>
    <w:p w:rsidR="00AB479C" w:rsidRPr="00AB479C" w:rsidRDefault="00060CBF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hAnsi="Times New Roman" w:cs="Times New Roman"/>
          <w:sz w:val="24"/>
          <w:szCs w:val="24"/>
          <w:lang w:val="pl-PL"/>
        </w:rPr>
        <w:t>zna i regularnie stosuje zasady korzystania z zasobów bibliotecznych (np. w bibliotekach szkolnych oraz on-line</w:t>
      </w:r>
      <w:r w:rsidR="00C24564">
        <w:rPr>
          <w:rFonts w:ascii="Times New Roman" w:hAnsi="Times New Roman" w:cs="Times New Roman"/>
          <w:sz w:val="24"/>
          <w:szCs w:val="24"/>
          <w:lang w:val="pl-PL"/>
        </w:rPr>
        <w:t>)</w:t>
      </w:r>
    </w:p>
    <w:p w:rsidR="00AB479C" w:rsidRPr="00AB479C" w:rsidRDefault="00AB479C" w:rsidP="00157395">
      <w:pPr>
        <w:pStyle w:val="Akapitzlist"/>
        <w:tabs>
          <w:tab w:val="left" w:pos="171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56D2D" w:rsidRPr="004E41E1" w:rsidRDefault="00D56D2D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>ANALIZOWANIE I INTERPRETOWANIE TEKSTÓW KULTURY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nazywa i uz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oje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reak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cje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="00132F9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określa tematykę i problematykę utworu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odnajduje w utworze poetyckim </w:t>
      </w:r>
      <w:r w:rsidR="00E710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epitet, porównanie, przenośnię, uosobienie, ożywienie, wyrazy dźwiękonaśladowcze, apostrofę, powtórzenia, zdrobnienia, zgrubienia, obrazy poetyckie, pytanie reoryczne,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CB498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przeważnie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obj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śnia ich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</w:t>
      </w:r>
      <w:r w:rsidR="0032770A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293584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rozpoznaje autora, adresata i bohatera wiersza</w:t>
      </w:r>
      <w:r w:rsidR="0030260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opisuje cechy podmiotu lirycznego (w tym </w:t>
      </w:r>
      <w:r w:rsidR="0030260C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zbiorowego)</w:t>
      </w:r>
      <w:r w:rsidR="00171CA5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  <w:r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</w:p>
    <w:p w:rsidR="00562530" w:rsidRPr="00293584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wskazuje cechy wyróżniające teksty artystyczne (poetyckie i prozatorskie) oraz</w:t>
      </w:r>
      <w:r w:rsidR="00CB4988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  <w:r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użytkowe</w:t>
      </w:r>
      <w:r w:rsidR="00F97973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, rozpoznaje tekst publicystyczny</w:t>
      </w:r>
      <w:r w:rsidR="0054110F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informacyjny, reklamowy</w:t>
      </w:r>
      <w:r w:rsidR="00171CA5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  <w:r w:rsidR="0054110F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i rozumie ich</w:t>
      </w:r>
      <w:r w:rsidR="00F97973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funkcje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analizuje elementy świata przedstawionego w utworze epickim, takie jak: </w:t>
      </w:r>
      <w:r w:rsidR="00242881"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czas i miejsce wydarzeń, </w:t>
      </w:r>
      <w:r w:rsidRPr="00293584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akcja, fabuła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wątek</w:t>
      </w:r>
      <w:r w:rsidR="004F58D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(główny i poboc</w:t>
      </w:r>
      <w:r w:rsidR="00CB498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</w:t>
      </w:r>
      <w:r w:rsidR="004F58D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24288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wydarzenia,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punkt kulminacyjny</w:t>
      </w:r>
      <w:r w:rsidR="0034295A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bohater (pozytywny</w:t>
      </w:r>
      <w:r w:rsidR="00893AF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– 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negatywny, główny, drugoplanowy, epizodyczny, ty</w:t>
      </w:r>
      <w:r w:rsidR="00893AF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t</w:t>
      </w:r>
      <w:r w:rsidR="0034295A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ułowy)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rozumie rolę osoby mówiącej w tekście (narrator), rozpoznaje narratora pierwszo- </w:t>
      </w:r>
      <w:r w:rsidR="00893AF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trzecioosobowego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określa jego cechy </w:t>
      </w:r>
    </w:p>
    <w:p w:rsidR="00D808B0" w:rsidRPr="004E41E1" w:rsidRDefault="00D808B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odróżnia dialog od monologu, rozumie ich funkcje w utworze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uje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mit, bajkę,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8E5AD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hymn,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przypowieść</w:t>
      </w:r>
      <w:r w:rsidR="008F094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legendę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i nowelę, 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powieść,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wskazuje ich cechy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zna gatunki</w:t>
      </w:r>
      <w:r w:rsidR="00860A1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powieści</w:t>
      </w:r>
      <w:r w:rsidR="00860A1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(obyczajowa, fantastycznonaukowa</w:t>
      </w:r>
      <w:r w:rsidR="008E3158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fantasy</w:t>
      </w:r>
      <w:r w:rsidR="001B435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historyczna</w:t>
      </w:r>
      <w:r w:rsidR="008E5AD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przygodowa</w:t>
      </w:r>
      <w:r w:rsidR="00860A1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podaje ich cechy, przyporządkowuje je do konkretnych utworów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przytacza i parafrazuje morał bajki, odczytuje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przypowieści</w:t>
      </w:r>
    </w:p>
    <w:p w:rsidR="00A54D68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mie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podst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 funkcję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rsu,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rotki, rymu</w:t>
      </w:r>
      <w:r w:rsidR="009B57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(dokła</w:t>
      </w:r>
      <w:r w:rsidR="006F0DC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dny – niedokładny)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refrenu</w:t>
      </w:r>
      <w:r w:rsidR="009B57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9F1B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lastRenderedPageBreak/>
        <w:t>samodzielnie wskazuje w wierszu wyżej wymienione elementy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A54D68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rozpoznaje wiersz biały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wyodr</w:t>
      </w:r>
      <w:r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ębn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</w:t>
      </w:r>
      <w:r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słuchowisko, plakat społeczny, przedstawienie i film spośród innych przekazów </w:t>
      </w:r>
      <w:r w:rsidR="00893AF5"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tekstów kultury, interpretuj</w:t>
      </w:r>
      <w:r w:rsidR="009F1BE4"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je na poziomie dosłownym i </w:t>
      </w:r>
      <w:r w:rsidR="000E37E9" w:rsidRP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 niewielką pomocą nauczyciela interpretuje</w:t>
      </w:r>
      <w:r w:rsidR="000E37E9" w:rsidRPr="004E41E1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go na poziomie przenośnym</w:t>
      </w:r>
      <w:r w:rsidR="00171CA5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9F1BE4" w:rsidRPr="004E41E1" w:rsidRDefault="009F1BE4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odczytuje komiks i podaje jego cechy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używa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ć: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reżyser, adaptacja, </w:t>
      </w:r>
      <w:r w:rsidR="007A3883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antrakt, scenografia,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ekranizacja, kadr, ujęcie, </w:t>
      </w:r>
      <w:r w:rsidR="00DA464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efek</w:t>
      </w:r>
      <w:r w:rsidR="00F82C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</w:t>
      </w:r>
      <w:r w:rsidR="00DA464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specjalne, </w:t>
      </w:r>
      <w:r w:rsidR="006F0DC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audycja,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także zna odmiany filmu,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ręb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="00F82C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jego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="00F82C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dr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ia różne gatunki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mowe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4A609C" w:rsidRPr="004E41E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wskazuje cechy charakterystyczne przekazów audiowizualnych (filmu, programu informacyjnego, programu rozrywkowego),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omawia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4A609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różnice między tekstem literackim a jego adaptacją</w:t>
      </w:r>
    </w:p>
    <w:p w:rsidR="002A72ED" w:rsidRPr="004E41E1" w:rsidRDefault="002A72ED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świadomie i z uwagą odbiera filmy</w:t>
      </w:r>
      <w:r w:rsidR="009A10E6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spektakle, zwłaszcza adresowane do dzieci i młodzieży</w:t>
      </w:r>
      <w:r w:rsidR="009F1BE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wyraża i uzasadnia opinię na ich temat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84319E" w:rsidRPr="004E41E1" w:rsidRDefault="0084319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charakteryzuje komiks jako tekst kultury, wskazuje charakterystyczne dla niego cechy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i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rów 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 ich post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, określa ważne dla nich wartości</w:t>
      </w:r>
    </w:p>
    <w:p w:rsidR="000E7A96" w:rsidRPr="004E41E1" w:rsidRDefault="000E7A96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rozumie pojęcie fikcji literackiej, odszukuje w utworze elementy prawdziwe, prawdopo</w:t>
      </w:r>
      <w:r w:rsidR="00F960FD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dobne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(realistyczne)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fantastyczne </w:t>
      </w:r>
    </w:p>
    <w:p w:rsidR="00AB479C" w:rsidRPr="00AB479C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odc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ytuje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orów na 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iomie s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ntyc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 (dosło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="009F1BE4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ym), a z niewielką pomocą 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na poziomie przenośnym</w:t>
      </w:r>
      <w:r w:rsidR="0054110F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, wyszukuje informacje wyrażone wprost i pośrednio</w:t>
      </w:r>
      <w:r w:rsidR="00171CA5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</w:t>
      </w:r>
    </w:p>
    <w:p w:rsidR="00376464" w:rsidRDefault="00376464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  <w:t>II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10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worze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w w:val="110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wypowie</w:t>
      </w:r>
      <w:r w:rsidRPr="004E41E1">
        <w:rPr>
          <w:rFonts w:ascii="Times New Roman" w:eastAsia="Quasi-LucidaBright" w:hAnsi="Times New Roman" w:cs="Times New Roman"/>
          <w:b/>
          <w:bCs/>
          <w:w w:val="114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zi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M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ÓW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IENIE</w:t>
      </w:r>
    </w:p>
    <w:p w:rsidR="00562530" w:rsidRPr="004E41E1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sne, logiczne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nie w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ie, stosując się do reguł grzecznościowych, używa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dnich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onstrukcji skł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(np. trybu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ypus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cego lub zdań pytających) podc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z osobą dorosłą i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ieśnikiem, a także w różnych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sytuacjach oficjalnych i nieoficjalnych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buduje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kontakt ze słuchaczem np. za pomocą apostrof, wypowiedzi nacechowanych emocjonalnie, wykrzyknień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dostoso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dź do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ta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uacji</w:t>
      </w:r>
      <w:r w:rsidR="006F0DC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(np. oficjalnej i nieoficjalnej)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iadomie dobiera ró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typy wypowiedzeń prostych i rozwiniętych, wypowiedzenia oznajmujące, pytające i rozkazujące, ś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iadomie dobiera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ton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cję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niową</w:t>
      </w:r>
    </w:p>
    <w:p w:rsidR="00562530" w:rsidRPr="004E41E1" w:rsidRDefault="009F1BE4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formułuje przemyślane pytania otwarte i zamknięte, 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ud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odpo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w formie 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rótkiej, sensownej 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72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łączy za pomocą odpowiednich spójników i przyimków współrzędne i podrzędne związki wyrazowe w zdaniu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ię w ro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a i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ucz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ń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stosuje 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formy gr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ama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="0037646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odmiennych części mowy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gromadzi wyrazy określające i nazywające</w:t>
      </w:r>
      <w:r w:rsidR="00893AF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np. cechy wyglądu i charakteru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ogic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nie i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posób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dko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na tematy związane z otaczającą rzeczywistością, lekturą, </w:t>
      </w:r>
      <w:r w:rsidR="000E37E9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tekstem poetyckim, 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filmem itp.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 opo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enia w por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 chronolo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iczny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poprawnie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twory 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7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aktywnie ucz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tnicz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w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owi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="0037646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="00376464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ze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="00376464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codzienny</w:t>
      </w:r>
      <w:r w:rsidR="0037646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sytuacja</w:t>
      </w:r>
      <w:r w:rsidR="00376464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ch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sposób logiczny i uporządkowany opisuje przedmiot, miejsce, krajobraz, postać, </w:t>
      </w:r>
      <w:r w:rsidR="00F960FD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wierzę, przedmot, </w:t>
      </w:r>
      <w:r w:rsidR="00EC4D1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przeżycia,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obraz, ilustrację, plakat, stosując właściwe tematowi słownictwo</w:t>
      </w:r>
      <w:r w:rsidR="00893AF5">
        <w:rPr>
          <w:rFonts w:ascii="Times New Roman" w:eastAsia="Quasi-LucidaBright" w:hAnsi="Times New Roman" w:cs="Times New Roman"/>
          <w:sz w:val="24"/>
          <w:szCs w:val="24"/>
          <w:lang w:val="pl-PL"/>
        </w:rPr>
        <w:t>, jak 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słownictwo służące do formułowania ocen, opinii, emocji 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oraz słownictwo opisujące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głas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z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amię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ty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ie,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si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 </w:t>
      </w:r>
    </w:p>
    <w:p w:rsidR="00DC4533" w:rsidRPr="004E41E1" w:rsidRDefault="00DC4533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wygłasza przygotowane wcześniej przemówienie, dbając o dobór argumentów, środków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lastRenderedPageBreak/>
        <w:t>stylistycznych, tembr</w:t>
      </w:r>
      <w:r w:rsidR="00127E8F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głosu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świadomie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ię poz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kam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wypowi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dzi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(m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ges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ię do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ści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ów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intonowania wypowiedzeń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składa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enia,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iedź 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kcji,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p.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sady gry</w:t>
      </w:r>
      <w:r w:rsidR="00171CA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obj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śnia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nia dosło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e i m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foryc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ne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ów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ra i stosuje w swoich wypowiedziach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b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ozn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czn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e</w:t>
      </w:r>
      <w:r w:rsidR="00B211C9"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(synonimy)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i pr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iw</w:t>
      </w:r>
      <w:r w:rsidR="009A10E6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wne</w:t>
      </w:r>
      <w:r w:rsidR="00B211C9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(antonimy)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oraz</w:t>
      </w:r>
      <w:r w:rsidR="00171CA5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poprawne związki wyrazowe</w:t>
      </w:r>
    </w:p>
    <w:p w:rsidR="0004039A" w:rsidRPr="004E41E1" w:rsidRDefault="0004039A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formułuje tezę, podaje do niej argumenty i przykłady, odróżnia argumenty odnoszące się do faktów i logiki oraz odwołujące się do emocji</w:t>
      </w:r>
      <w:r w:rsidR="00D13B2F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, potrafi zabrać głos w dyskusji, zaprezentować i logicznie uzasadnić swoją opinię</w:t>
      </w:r>
      <w:r w:rsidR="000E37E9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, wie, czym jest perswazja, i potrafi na nią odpowiednio zareagować</w:t>
      </w:r>
      <w:r w:rsidR="00D13B2F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</w:t>
      </w:r>
    </w:p>
    <w:p w:rsidR="007F160D" w:rsidRPr="004E41E1" w:rsidRDefault="007F160D" w:rsidP="00157395">
      <w:pPr>
        <w:pStyle w:val="Akapitzlist"/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PIS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</w:t>
      </w:r>
    </w:p>
    <w:p w:rsidR="00562530" w:rsidRPr="0043790C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 odpowi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ońcu, stosuje w swoich pracach podstawowe reguły interpunkcyjne dotyczące przecinka (np. przy wymienianiu oraz przed zaimkami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przecinek w zdaniu złożonym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), dwukropka, myślnika, 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średnika, nawiasu,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051221" w:rsidRPr="0043790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bezbłędnie</w:t>
      </w:r>
      <w:r w:rsidR="008E2C79" w:rsidRPr="0043790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  <w:r w:rsidRPr="0043790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dzieli wyrazy na sylaby, przenosi wyraz do następnego wersu</w:t>
      </w:r>
      <w:r w:rsidR="006F0DC5" w:rsidRPr="0043790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, stosuje cudzysłów </w:t>
      </w:r>
    </w:p>
    <w:p w:rsidR="006F0DC5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poprawnie zapisuje głoski miękkie,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i stosuje 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ortogr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dotyc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1F033B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ó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–</w:t>
      </w:r>
      <w:r w:rsidRPr="00C44FE3">
        <w:rPr>
          <w:rFonts w:ascii="Times New Roman" w:eastAsia="Quasi-LucidaBright" w:hAnsi="Times New Roman" w:cs="Times New Roman"/>
          <w:i/>
          <w:spacing w:val="-1"/>
          <w:sz w:val="24"/>
          <w:szCs w:val="24"/>
          <w:lang w:val="pl-PL"/>
        </w:rPr>
        <w:t>u</w:t>
      </w:r>
      <w:r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rz–</w:t>
      </w:r>
      <w:r w:rsidRPr="00C44FE3">
        <w:rPr>
          <w:rFonts w:ascii="Times New Roman" w:eastAsia="Quasi-LucidaBright" w:hAnsi="Times New Roman" w:cs="Times New Roman"/>
          <w:i/>
          <w:spacing w:val="-1"/>
          <w:sz w:val="24"/>
          <w:szCs w:val="24"/>
          <w:lang w:val="pl-PL"/>
        </w:rPr>
        <w:t>ż</w:t>
      </w:r>
      <w:r w:rsidR="00C44FE3"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C44FE3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ch–h</w:t>
      </w:r>
      <w:r w:rsidR="00C44FE3" w:rsidRPr="00C44FE3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C44FE3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 xml:space="preserve"> </w:t>
      </w:r>
      <w:r w:rsidR="006F0DC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cząstk</w:t>
      </w:r>
      <w:r w:rsidR="00E51A8C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6F0DC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C44FE3" w:rsidRPr="00C44FE3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-by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z czasownikami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zna i stosuje </w:t>
      </w:r>
      <w:r w:rsidR="0005122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najczęs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tsze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wyjątki od poznanych reguł ortograficznych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sne od pospo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itych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dotycz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owni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 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rą</w:t>
      </w:r>
    </w:p>
    <w:p w:rsidR="003D26C2" w:rsidRPr="004E41E1" w:rsidRDefault="003D26C2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wymienia spójniki, przed którymi stawia się przecinek</w:t>
      </w:r>
      <w:r w:rsidR="00E51A8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/ nie stawia się przecinka,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stosuje tę wiedzę w praktyce, oddziela przecinkiem zdania składowe w zdaniu złożonym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1C74FE" w:rsidRPr="004E41E1" w:rsidRDefault="001C74F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i stara się stosować zasady zapisu przymiotników złożonych</w:t>
      </w:r>
    </w:p>
    <w:p w:rsidR="00562530" w:rsidRPr="00AB479C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i stosuje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dy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du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gra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uwzględnia wszy</w:t>
      </w:r>
      <w:r w:rsidR="00E51A8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tkie niezbędne elementy nast</w:t>
      </w:r>
      <w:r w:rsid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pujących form wypowiedzi: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(w tym oficjalny), wywiad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ramow</w:t>
      </w:r>
      <w:r w:rsidR="00051221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y</w:t>
      </w:r>
      <w:r w:rsidR="00E51A8C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szczegółow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plan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w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ypowiedzi, ogłoszenie, zaproszenie, instrukcja, przepis kulinarny, streszczenie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5706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sprawozdanie</w:t>
      </w:r>
      <w:r w:rsidR="007C7F65" w:rsidRP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życzenia</w:t>
      </w:r>
      <w:r w:rsidR="00051221" w:rsidRP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dedykacja, podziękowanie</w:t>
      </w:r>
      <w:r w:rsidR="00171CA5" w:rsidRP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5706DC" w:rsidRP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ukł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da spójne, upor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dko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 chrono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ogic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nym 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poprawnie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skomponowane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 odt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órc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E51A8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e/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twórcze, stara się, aby było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wierne utworowi /</w:t>
      </w:r>
      <w:r w:rsidR="00E51A8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pomysłowe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streszcza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ory f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kreś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ęps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aso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i, przyimki i wyrażenia przyimkowe; opo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iada z perspek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tywy świadka i uczestnika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dar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eń</w:t>
      </w:r>
    </w:p>
    <w:p w:rsidR="00AB44D0" w:rsidRPr="004E41E1" w:rsidRDefault="00AB44D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pisze poprawn</w:t>
      </w:r>
      <w:r w:rsidR="00C2477D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e: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tekst ar</w:t>
      </w:r>
      <w:r w:rsidR="006A2483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umentacyjny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</w:t>
      </w:r>
      <w:r w:rsidR="00857433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charakterystykę postaci rzeczywistej i bohatera literackiego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opis przeżyć wewnętrznych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</w:p>
    <w:p w:rsidR="00562530" w:rsidRPr="004E41E1" w:rsidRDefault="009C584D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w dłuższych wypowiedziach pisemnych 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stosuje akapity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j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 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iczn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yodr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 fr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agme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ntów wypowi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dzi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w s</w:t>
      </w:r>
      <w:r w:rsidRPr="00A636B0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posób uporządkowany opisuje obraz, ilustrację, plakat, rzeźbę, stosując słownictwo </w:t>
      </w:r>
      <w:r w:rsidR="00051221" w:rsidRPr="00A636B0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opisujące oraz</w:t>
      </w:r>
      <w:r w:rsidR="000512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służące do formułowania ocen i opinii, emocji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zachowuje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stetykę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apisu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ych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cod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nymi sytu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mi 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pomocą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dnich spójników i przyimków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półr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dne i podrzędne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do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ji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stosuje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formy gr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nik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ymiot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liczebnika i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we wszystkich trybach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grom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okr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i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chy np. 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ru na podst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ń i post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błę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orto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czne i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cyjne w tworzon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 i je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 xml:space="preserve">sprawnie wyszukuje cytaty, zapisuje je w cudzysłowie i wprowadza do swojego tekstu </w:t>
      </w:r>
    </w:p>
    <w:p w:rsidR="00225D37" w:rsidRPr="004E41E1" w:rsidRDefault="00225D37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formułuje tezę, dobiera argumenty i przykłady, zarówno odnoszące się do faktów i logiki</w:t>
      </w:r>
      <w:r w:rsidR="00E51A8C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jak 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odwołujące się do emocji 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III. Kształcenie językowe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62530" w:rsidRPr="004E41E1" w:rsidRDefault="00562530" w:rsidP="00157395">
      <w:pPr>
        <w:tabs>
          <w:tab w:val="left" w:pos="1716"/>
        </w:tabs>
        <w:spacing w:after="0" w:line="240" w:lineRule="auto"/>
        <w:ind w:right="-23"/>
        <w:jc w:val="both"/>
        <w:rPr>
          <w:rFonts w:ascii="Times New Roman" w:eastAsia="Lucida Sans Unicode" w:hAnsi="Times New Roman" w:cs="Times New Roman"/>
          <w:spacing w:val="3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Umiejętnie stosu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ę ję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yko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w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kresie: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słownictwa </w:t>
      </w:r>
      <w:r w:rsidR="008421B2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wzbogaca tworzony tekst np. zdrobnieniami, </w:t>
      </w:r>
      <w:r w:rsidR="00A42A0A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zgrubieniami, </w:t>
      </w:r>
      <w:r w:rsidR="00B211C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synonimami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 przeciwstawnymi</w:t>
      </w:r>
      <w:r w:rsidR="00B211C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(</w:t>
      </w:r>
      <w:r w:rsidR="00B211C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antonimami</w:t>
      </w:r>
      <w:r w:rsidR="008421B2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, </w:t>
      </w:r>
      <w:r w:rsidR="00893C5E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wieloznacznymi</w:t>
      </w:r>
      <w:r w:rsidR="0031550D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;</w:t>
      </w:r>
      <w:r w:rsidR="00893C5E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</w:t>
      </w:r>
      <w:r w:rsidR="00A54D68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wypowiedziach operuje związkami frazeologicznymi</w:t>
      </w:r>
      <w:r w:rsidR="00C22D0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, przysłowiami</w:t>
      </w:r>
      <w:r w:rsidR="009057B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, słownictwem wartościującym i opisującym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="008421B2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rozpoznaje </w:t>
      </w:r>
      <w:r w:rsidR="00FC707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 poj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ych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ych oraz równoważniki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zdań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; 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używ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pów wypowi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ń: pyt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cych, 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jmuj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cych, 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</w:t>
      </w:r>
      <w:r w:rsidR="009C584D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9C584D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cych,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ykr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yknikowych, neutralnych,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ci od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cyjn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j; wskazuje podmiot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14528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wyrażony rzeczownikiem i innymi częściami mowy: przymiotnikiem liczebnikiem, zaimkiem</w:t>
      </w:r>
      <w:r w:rsidR="004E45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podmiot domyślny, a w omówionych na lekcji przykładach wskazuje podmiot w dopełniaczu i zdania bezpodmiotowe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),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odszukuje w zdaniach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orzeczenie</w:t>
      </w:r>
      <w:r w:rsidR="009C600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czasownikowe i imienne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</w:t>
      </w:r>
      <w:r w:rsidR="00053E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pozostałe 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części zdania: przydawkę, dopełnienie, okolicznik</w:t>
      </w:r>
      <w:r w:rsidR="004B42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4B42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na typowych przykładach – okolicznik czasu, miejsca, sposobu, stopnia, celu, przyczyny, przyzwolenia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podaje pytania, na które odpowiadają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676AC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buduje spójne zdania pojedyncze, w których poprawnie łączy w związki wszystkie wyrazy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wzbogaca zdania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dodając przydawki, dopełnienia</w:t>
      </w:r>
      <w:r w:rsidR="00893C5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893C5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bliższe i dalsze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okoliczniki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poprawnie rozpoznaje związki wyrazów</w:t>
      </w:r>
      <w:r w:rsidR="00DC453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 zdaniu i wyrazy pozostające poza związkami zdania,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DC453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tworzy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wykres zdania pojedynczego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odszukuje w zdaniu związki wyrazowe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główny i poboczne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wskazuje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 zdaniach związek gł</w:t>
      </w:r>
      <w:r w:rsidR="00DC453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ó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wny i związki poboczne, grupę podmiotu i grupę orzeczenia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su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ię do 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zasa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 popr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aw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 int</w:t>
      </w:r>
      <w:r w:rsidRP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rpunkcji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 zdanie złożone współrzędnie i podrzędnie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sporządza wykres zdania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złożonego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sji </w:t>
      </w:r>
      <w:r w:rsidR="008421B2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rozpoznaje i </w:t>
      </w:r>
      <w:r w:rsidR="00C02CD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najczęściej</w:t>
      </w:r>
      <w:r w:rsidR="00BC09A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poprawnie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odmienia rzeczowniki 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typowej i nie</w:t>
      </w:r>
      <w:r w:rsidR="00C02CD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ypowej odmianie </w:t>
      </w:r>
      <w:r w:rsidR="00C02CD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znane z lekcji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własne, pospolite, konkretne, abstrakcyjne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i poprawnie odmienia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czasowniki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osoba, liczba, czas, tryb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);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rozumie konstrukcje strony czynnej, biernej, zwrotnej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czasowniki nieprzechodnie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przekształca czasowniki w różnych formach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strona, aspekt, tryb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);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formy nieosobowe czasownika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(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bezokolicznik, formy zakończone na </w:t>
      </w:r>
      <w:r w:rsidR="008421B2"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</w:t>
      </w:r>
      <w:r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-to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);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odmienia czasowniki typu </w:t>
      </w:r>
      <w:r w:rsidR="006148F6" w:rsidRPr="004E41E1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wziąć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rozpoznaje, odmienia i</w:t>
      </w:r>
      <w:r w:rsidR="00F66A5F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stopniuje 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przymiotniki, 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wskazując sposób stopniowania (regularny, niere</w:t>
      </w:r>
      <w:r w:rsidR="00A42A0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ularny, opisowy)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i </w:t>
      </w:r>
      <w:r w:rsidR="00B3701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odmienia 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liczebniki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A42A0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określa rodzaje liczebników</w:t>
      </w:r>
      <w:r w:rsidR="006B527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zaimków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</w:t>
      </w:r>
      <w:r w:rsidR="00F9349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określa ich formę, 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przeważnie 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poprawnie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wskazuje zaimki w tekście</w:t>
      </w:r>
      <w:r w:rsidR="00A42A0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nazywa ich rodzaje,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wyjaśnia ich funkcję i</w:t>
      </w:r>
      <w:r w:rsidR="00F66A5F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stosuje je w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celu uniknięcia powtórzeń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poprawnie używa krótszych i dłuższych form zaimków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</w:t>
      </w:r>
      <w:r w:rsidR="008421B2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;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wskazuje przyimek</w:t>
      </w:r>
      <w:r w:rsidR="0081100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(i wyrażenie przyimkowe)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, partykułę, wykrzyknik, </w:t>
      </w:r>
      <w:r w:rsidR="00F71A2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spójnik, 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rozumie ich funkcję i</w:t>
      </w:r>
      <w:r w:rsidR="001F033B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 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podaje ich przykłady, </w:t>
      </w:r>
      <w:r w:rsidR="002C444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poprawnie zapisuje większość przyimków złożonych</w:t>
      </w:r>
      <w:r w:rsidR="008421B2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;</w:t>
      </w:r>
      <w:r w:rsidR="002C444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ywa odmi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nnych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 mowy w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wnych form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D4567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wskazuje i wyjaśnia oboczności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D4567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wskazuje temat główny i tematy oboczne oraz oboczności samogłoskowe, spółgłoskowe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562530" w:rsidRPr="00F82C7D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tyki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domości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su pod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łu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ów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8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głoski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y, a także różnic między pisowni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wymową w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nym ich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pisie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bezbłędnie dzieli głoski na ustne, nosowe, twarde, miękkie, 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dźwięczne i bezdźwięczne;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dzieli na głoski wyrazy ze spółgłoskami miękkimi</w:t>
      </w:r>
      <w:r w:rsidR="008421B2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np. </w:t>
      </w:r>
      <w:r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– </w:t>
      </w:r>
      <w:r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ni-s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– </w:t>
      </w:r>
      <w:r w:rsidRPr="008421B2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ni-o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9C584D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zna i stosuje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reguły akcentowania wyrazów </w:t>
      </w:r>
      <w:r w:rsidR="008421B2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języku polskim</w:t>
      </w:r>
    </w:p>
    <w:p w:rsidR="00F82C7D" w:rsidRDefault="00F82C7D" w:rsidP="00157395">
      <w:pPr>
        <w:tabs>
          <w:tab w:val="left" w:pos="1716"/>
        </w:tabs>
        <w:spacing w:after="0" w:line="240" w:lineRule="auto"/>
        <w:ind w:right="-22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F82C7D" w:rsidRPr="00F82C7D" w:rsidRDefault="00F82C7D" w:rsidP="00157395">
      <w:pPr>
        <w:tabs>
          <w:tab w:val="left" w:pos="1716"/>
        </w:tabs>
        <w:spacing w:after="0" w:line="240" w:lineRule="auto"/>
        <w:ind w:right="-22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23" w:right="61" w:hanging="123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bardz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dobr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otrzy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tóry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maga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ę dobrą 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I. Kształcenie literackie i kulturowe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S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HANIE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zuje tr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ć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rozumie </w:t>
      </w:r>
      <w:r w:rsidR="00A42A0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ich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wydźwięk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ra różnorodne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cje z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u, tworzy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notatkę w formie dostosowanej do potrzeb</w:t>
      </w:r>
      <w:r w:rsidR="002B444E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(np. plan, tabela, schemat, kilkuzdaniowa wypowiedź)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, rozpoznaje nastrój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zywa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wcy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tu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swobodnie odczytuje 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nastrój, intencje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ns wy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nych utworów po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tyc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ich i proz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ich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pójne 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na 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ysłuch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omunik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tu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CZ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Y</w:t>
      </w:r>
      <w:r w:rsidRPr="004E41E1">
        <w:rPr>
          <w:rFonts w:ascii="Times New Roman" w:eastAsia="Quasi-LucidaSans" w:hAnsi="Times New Roman" w:cs="Times New Roman"/>
          <w:b/>
          <w:bCs/>
          <w:spacing w:val="-8"/>
          <w:sz w:val="24"/>
          <w:szCs w:val="24"/>
          <w:lang w:val="pl-PL"/>
        </w:rPr>
        <w:t>T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ANIE</w:t>
      </w:r>
    </w:p>
    <w:p w:rsidR="009C584D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sz w:val="24"/>
          <w:szCs w:val="24"/>
          <w:lang w:val="pl-PL"/>
        </w:rPr>
        <w:t>samodzielnie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charakteryzuje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ada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cę i odbiorcę 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w tekstach literackich </w:t>
      </w:r>
      <w:r w:rsidR="00D27318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nieliterackich </w:t>
      </w:r>
    </w:p>
    <w:p w:rsidR="00562530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samodzielnie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wyjaśnia dosłowne i symboliczne int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ncje n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="00562530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="00562530" w:rsidRPr="004E41E1">
        <w:rPr>
          <w:rFonts w:ascii="Times New Roman" w:eastAsia="Quasi-LucidaBright" w:hAnsi="Times New Roman" w:cs="Times New Roman"/>
          <w:spacing w:val="-8"/>
          <w:position w:val="3"/>
          <w:sz w:val="24"/>
          <w:szCs w:val="24"/>
          <w:lang w:val="pl-PL"/>
        </w:rPr>
        <w:t>y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przytacza i wyjaśnia informacje w tekście,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po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io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je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p. op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 po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ć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cyj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odd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 inform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 od drugor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dnych, fakty od opinii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ykor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ystuje je </w:t>
      </w:r>
      <w:r w:rsidR="0037646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 odc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yty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iu znaczeń dosłownych i przenośnych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omawia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 i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l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 na poziomie dosłownym i przenośnym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p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i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cyj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ym, interpretuje je głosowo, zwracając uwagę np. na wyrażane emocje i interpunkcję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no czyta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twor</w:t>
      </w:r>
      <w:r w:rsidRPr="004E41E1">
        <w:rPr>
          <w:rFonts w:ascii="Times New Roman" w:eastAsia="Quasi-LucidaBright" w:hAnsi="Times New Roman" w:cs="Times New Roman"/>
          <w:spacing w:val="-8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ć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cji i inton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cji,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odd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ć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 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nastój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odczytyw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</w:t>
      </w:r>
      <w:r w:rsidR="00D27318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poprawnie akcentuje wyrazy, również te, które w języku polskim akcentuje się nietypowo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ć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dzi rozu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fun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ich 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i, 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735A8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śródtytuł,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p,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</w:t>
      </w:r>
    </w:p>
    <w:p w:rsidR="00562530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poprawnie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odd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</w:t>
      </w:r>
      <w:r w:rsidR="00562530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fakty od opinii w dłuższych tekstach 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informacje ważne od drugorzędnych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zuj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typow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cyjn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stylistyczne w życzeniach, ogłoszeniach, instrukcjach, przepisach, listach oficjalnych, </w:t>
      </w:r>
      <w:r w:rsidR="009C584D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dedykacjach, podziękowaniach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odczytuje i twórczo 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tuje tr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 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in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tru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cji, prz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li,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cie i not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tce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swobodnie posłu</w:t>
      </w:r>
      <w:r w:rsidR="00D27318">
        <w:rPr>
          <w:rFonts w:ascii="Times New Roman" w:eastAsia="Quasi-LucidaBright" w:hAnsi="Times New Roman" w:cs="Times New Roman"/>
          <w:sz w:val="24"/>
          <w:szCs w:val="24"/>
          <w:lang w:val="pl-PL"/>
        </w:rPr>
        <w:t>g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się cytatami w mowie i piśmie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je i odc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zytu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je pr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ów w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zi </w:t>
      </w:r>
    </w:p>
    <w:p w:rsidR="007F160D" w:rsidRPr="004E41E1" w:rsidRDefault="007F160D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F160D" w:rsidRPr="004E41E1" w:rsidRDefault="007F160D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DO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 DO INF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O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MAC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JI – SAMOKSZTAŁCENIE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ybi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ra inform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one pośr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 w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ź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ródł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p.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opism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owych;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onfrontuje je z inny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źród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</w:p>
    <w:p w:rsidR="007F160D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świadomie używa słowników</w:t>
      </w:r>
      <w:r w:rsidR="00AB39D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 ortograficznego,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AB39D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języka polskiego, wyrazów obcych,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wyrazów bliskoznacznych</w:t>
      </w:r>
      <w:r w:rsidR="00CC7B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poprawnej polszczyzny</w:t>
      </w:r>
      <w:r w:rsidR="007F1E7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CC7B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frazeologicznego</w:t>
      </w:r>
      <w:r w:rsidR="007F1E7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bohaterów literackich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innych słowników i encyklopedii</w:t>
      </w:r>
      <w:r w:rsidR="00CC7B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dla wzbogacenia warstwy językowej tekstu</w:t>
      </w:r>
      <w:r w:rsidR="0034295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oraz jego treści </w:t>
      </w:r>
    </w:p>
    <w:p w:rsidR="005B40E7" w:rsidRPr="004E41E1" w:rsidRDefault="005B40E7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rozwija umiejętności efektywnego posługiwania się technologią informacyjną oraz zasobami internetowymi i wykorzystuje te umiejętności do rozwijania własnych zainteresowań </w:t>
      </w:r>
    </w:p>
    <w:p w:rsidR="00402E47" w:rsidRPr="004E41E1" w:rsidRDefault="00402E47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systematycznie rozwija umiejętność krytycznej oceny pozyskanych informacji</w:t>
      </w:r>
    </w:p>
    <w:p w:rsidR="00060CBF" w:rsidRDefault="00060CBF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i stosuje zasady korzystania z zasobów bibliotecznych (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papierowych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oraz on-line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korzysta z nich z własnej inicjatywy </w:t>
      </w:r>
    </w:p>
    <w:p w:rsidR="009A10E6" w:rsidRPr="009A10E6" w:rsidRDefault="009A10E6" w:rsidP="009A10E6">
      <w:pPr>
        <w:tabs>
          <w:tab w:val="left" w:pos="1716"/>
        </w:tabs>
        <w:spacing w:after="0" w:line="240" w:lineRule="auto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7F160D" w:rsidRDefault="00A86421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 xml:space="preserve">ANALIZOWANIE </w:t>
      </w:r>
      <w:r w:rsidR="007F160D"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>I INTERPRETOWANIE TEKSTÓW KULTURY</w:t>
      </w:r>
    </w:p>
    <w:p w:rsidR="009A10E6" w:rsidRPr="004E41E1" w:rsidRDefault="009A10E6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</w:p>
    <w:p w:rsidR="00562530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amodzielnie i poprawnie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opowiada o swoich r</w:t>
      </w:r>
      <w:r w:rsidR="00132F9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eakcjach 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refleksjach </w:t>
      </w:r>
      <w:r w:rsidR="00132F97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czytelniczych, nazywa </w:t>
      </w:r>
      <w:r w:rsidR="00562530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je, uzasadnia; ocenia i opisuje utwór,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konfrontuje swoje reakcje czytelnicze z 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reakcjami innych odbiorców</w:t>
      </w:r>
      <w:r w:rsidR="00132F9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samodzielnie mówi o tematyce czytanego utworu i zauważa jego złożoną problematykę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odnajduje w utworze poetyckim </w:t>
      </w:r>
      <w:r w:rsidR="00E710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epitet, porównanie, przenośnię, uosobienie, ożywienie, wyrazy dźwiękonaśladowcze, apostrofę, powtórzenia, zdrobnienia, zgrubienia, obrazy poetyckie, pytanie reoryczne,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obj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śnia ich funkcję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nie przenośne </w:t>
      </w:r>
    </w:p>
    <w:p w:rsidR="0030260C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rozpoznaje autora, adresata i bohatera wiers</w:t>
      </w:r>
      <w:r w:rsidR="0030260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za, 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nidy </w:t>
      </w:r>
      <w:r w:rsidR="0030260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 utożsamiając ich z</w:t>
      </w:r>
      <w:r w:rsidR="00D27318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="0030260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sobą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wykorzystuje wiedzę na temat podmiotu lirycznego</w:t>
      </w:r>
      <w:r w:rsidR="0030260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(w tym zbiorowego)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adresata </w:t>
      </w:r>
      <w:r w:rsidR="00D27318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bohatera wiersza do interpretacji utworu</w:t>
      </w:r>
    </w:p>
    <w:p w:rsidR="00562530" w:rsidRPr="00293584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wnikliwie omawia obrazy poetyckie w wierszu </w:t>
      </w:r>
    </w:p>
    <w:p w:rsidR="00562530" w:rsidRPr="00293584" w:rsidRDefault="00562530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szczegółowo omawia c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chy wyróżni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j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ce t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ty 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rty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yczne 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(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 i proz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 or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z</w:t>
      </w:r>
      <w:r w:rsidR="00F97973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użytkowe</w:t>
      </w:r>
      <w:r w:rsid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:</w:t>
      </w:r>
      <w:r w:rsidR="00F97973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publicystyczne</w:t>
      </w:r>
      <w:r w:rsidR="00AB479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F97973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54110F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informacyjne, reklamowe</w:t>
      </w:r>
      <w:r w:rsidR="00171CA5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562530" w:rsidRPr="00293584" w:rsidRDefault="002B444E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płynnie </w:t>
      </w:r>
      <w:r w:rsidR="00562530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objaśnia funkcję analizowanych elementów świata przedstawionego w utworze epickim</w:t>
      </w:r>
      <w:r w:rsidR="00D26D2E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takich</w:t>
      </w:r>
      <w:r w:rsidR="004F58D7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jak</w:t>
      </w:r>
      <w:r w:rsidR="00D26D2E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242881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czas i miejsce wydarzeń, </w:t>
      </w:r>
      <w:r w:rsidR="004F58D7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narrator</w:t>
      </w:r>
      <w:r w:rsidR="009C584D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(pierwszo- i trzecioosobowy)</w:t>
      </w:r>
      <w:r w:rsidR="004F58D7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akcja, fabuła, wątek (główny i pobo</w:t>
      </w:r>
      <w:r w:rsidR="00D26D2E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cz</w:t>
      </w:r>
      <w:r w:rsidR="004F58D7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ny), </w:t>
      </w:r>
      <w:r w:rsidR="00242881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wydarzenia, </w:t>
      </w:r>
      <w:r w:rsidR="004F58D7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punkt kulminacyjny</w:t>
      </w:r>
      <w:r w:rsidR="00D26D2E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zwrot akcji</w:t>
      </w:r>
      <w:r w:rsidR="0034295A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bohater (pozytywny</w:t>
      </w:r>
      <w:r w:rsidR="00D27318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– </w:t>
      </w:r>
      <w:r w:rsidR="0034295A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negatywny, główny, drugoplanowy, epizodyczny, ty</w:t>
      </w:r>
      <w:r w:rsidR="00D27318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</w:t>
      </w:r>
      <w:r w:rsidR="0034295A" w:rsidRPr="00293584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ułowy, zbiorowy)</w:t>
      </w:r>
    </w:p>
    <w:p w:rsidR="00D808B0" w:rsidRPr="004E41E1" w:rsidRDefault="00D808B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odróżnia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dialog od monologu, rozumie ich funkcje w utworze</w:t>
      </w:r>
    </w:p>
    <w:p w:rsidR="00562530" w:rsidRPr="004E41E1" w:rsidRDefault="002B444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biegle 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562530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="0056253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uje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mit, bajkę, </w:t>
      </w:r>
      <w:r w:rsidR="008E5AD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hymn, 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przypowieść</w:t>
      </w:r>
      <w:r w:rsidR="008F094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legendę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i nowelę, 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powieść, 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szczegółowo omawia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56253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ich cechy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s</w:t>
      </w:r>
      <w:r w:rsidR="009C584D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wobodnie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omawia cechy różnych gatunków powieści</w:t>
      </w:r>
      <w:r w:rsidR="00860A1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(obyczajowej, fantastycznonaukowej</w:t>
      </w:r>
      <w:r w:rsidR="008E3158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fantasy</w:t>
      </w:r>
      <w:r w:rsidR="001B435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historyczn</w:t>
      </w:r>
      <w:r w:rsidR="00D27318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ej</w:t>
      </w:r>
      <w:r w:rsidR="008E5AD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przygodow</w:t>
      </w:r>
      <w:r w:rsidR="00D27318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ej</w:t>
      </w:r>
      <w:r w:rsidR="00860A10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422A1F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i potrafi odnieść je do lektur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objaśnia morał bajki na pozi</w:t>
      </w:r>
      <w:r w:rsidR="00A86421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omie dosłownym i symbolicznym,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odczytuje dosłowne </w:t>
      </w:r>
      <w:r w:rsidR="00D27318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symboliczne pr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esła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przypowieści</w:t>
      </w:r>
    </w:p>
    <w:p w:rsidR="00A54D68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płynnie operuje pojęciami: </w:t>
      </w:r>
      <w:r w:rsidRPr="009A4E03">
        <w:rPr>
          <w:rFonts w:ascii="Times New Roman" w:eastAsia="Quasi-LucidaBright" w:hAnsi="Times New Roman" w:cs="Times New Roman"/>
          <w:i/>
          <w:spacing w:val="-1"/>
          <w:position w:val="3"/>
          <w:sz w:val="24"/>
          <w:szCs w:val="24"/>
          <w:lang w:val="pl-PL"/>
        </w:rPr>
        <w:t>w</w:t>
      </w:r>
      <w:r w:rsidRPr="009A4E03">
        <w:rPr>
          <w:rFonts w:ascii="Times New Roman" w:eastAsia="Quasi-LucidaBright" w:hAnsi="Times New Roman" w:cs="Times New Roman"/>
          <w:i/>
          <w:spacing w:val="1"/>
          <w:position w:val="3"/>
          <w:sz w:val="24"/>
          <w:szCs w:val="24"/>
          <w:lang w:val="pl-PL"/>
        </w:rPr>
        <w:t>e</w:t>
      </w:r>
      <w:r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9A4E03">
        <w:rPr>
          <w:rFonts w:ascii="Times New Roman" w:eastAsia="Quasi-LucidaBright" w:hAnsi="Times New Roman" w:cs="Times New Roman"/>
          <w:i/>
          <w:spacing w:val="-1"/>
          <w:position w:val="3"/>
          <w:sz w:val="24"/>
          <w:szCs w:val="24"/>
          <w:lang w:val="pl-PL"/>
        </w:rPr>
        <w:t>zw</w:t>
      </w:r>
      <w:r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rotka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rym</w:t>
      </w:r>
      <w:r w:rsidR="009C584D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</w:t>
      </w:r>
      <w:r w:rsidR="009C584D"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dokładny</w:t>
      </w:r>
      <w:r w:rsidR="009C584D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– </w:t>
      </w:r>
      <w:r w:rsidR="009C584D"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niedokładny</w:t>
      </w:r>
      <w:r w:rsidR="009C584D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9C584D"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ukł</w:t>
      </w:r>
      <w:r w:rsid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a</w:t>
      </w:r>
      <w:r w:rsidR="009C584D"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d</w:t>
      </w:r>
      <w:r w:rsidR="009C584D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9C584D"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rymów</w:t>
      </w:r>
      <w:r w:rsidR="009C584D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)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9A4E03">
        <w:rPr>
          <w:rFonts w:ascii="Times New Roman" w:eastAsia="Quasi-LucidaBright" w:hAnsi="Times New Roman" w:cs="Times New Roman"/>
          <w:i/>
          <w:position w:val="3"/>
          <w:sz w:val="24"/>
          <w:szCs w:val="24"/>
          <w:lang w:val="pl-PL"/>
        </w:rPr>
        <w:t>refren</w:t>
      </w:r>
      <w:r w:rsidR="009B57E4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samodzielnie omawia funkcję </w:t>
      </w:r>
      <w:r w:rsidR="00695ADC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</w:t>
      </w:r>
      <w:r w:rsidR="002B44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ych elementów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695A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 wierszu</w:t>
      </w:r>
    </w:p>
    <w:p w:rsidR="00562530" w:rsidRPr="004E41E1" w:rsidRDefault="00A54D68" w:rsidP="00157395">
      <w:pPr>
        <w:pStyle w:val="Akapitzlist"/>
        <w:numPr>
          <w:ilvl w:val="0"/>
          <w:numId w:val="9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rozpoznaje wiersz biały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wyodr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słuchowisko, pl</w:t>
      </w:r>
      <w:r w:rsidR="002B444E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akat społeczny, przedstawienie,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film</w:t>
      </w:r>
      <w:r w:rsidR="002B444E"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, program telewizyjny (informacyjny, rozrywkowy, publicystyczny, edukacyjny)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spośród innych przekazów i</w:t>
      </w:r>
      <w:r w:rsidR="00293584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>tekstów kultury,</w:t>
      </w:r>
      <w:r w:rsidR="00171CA5">
        <w:rPr>
          <w:rFonts w:ascii="Times New Roman" w:eastAsia="Quasi-LucidaBright" w:hAnsi="Times New Roman" w:cs="Times New Roman"/>
          <w:spacing w:val="-6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>interpretuje je na poziomie dosłownym i przenośnym</w:t>
      </w:r>
      <w:r w:rsidR="00171CA5">
        <w:rPr>
          <w:rFonts w:ascii="Times New Roman" w:eastAsia="Quasi-LucidaBright" w:hAnsi="Times New Roman" w:cs="Times New Roman"/>
          <w:bCs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swobodnie używa pojęć z zakresu </w:t>
      </w:r>
      <w:r w:rsidR="009C584D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teatru, </w:t>
      </w:r>
      <w:r w:rsidR="00D27318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>filmu i radia, m.</w:t>
      </w: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in. gra aktorska, </w:t>
      </w:r>
      <w:r w:rsidR="007A3883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rola, </w:t>
      </w: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>reżyser, scenariusz,</w:t>
      </w:r>
      <w:r w:rsidR="007A3883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scenarzysta, scenografia, </w:t>
      </w:r>
      <w:r w:rsidR="00DA4649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scenograf, </w:t>
      </w: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>adaptacja, ekranizacja, kadr, ujęcie</w:t>
      </w:r>
      <w:r w:rsidR="009C584D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(i jego rodzaje)</w:t>
      </w: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7A3883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antrakt, </w:t>
      </w:r>
      <w:r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słuchowisko, </w:t>
      </w:r>
      <w:r w:rsidR="00DA4649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>efekty specjalne, montaż</w:t>
      </w:r>
      <w:r w:rsidR="00D27318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71CA5" w:rsidRPr="00293584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wyróżnia wśród przekazów audiowizualnych słuchowiska i różne gatunki filmowe</w:t>
      </w:r>
      <w:r w:rsidR="004A609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A609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swobodnie wskazuje cechy charakterystyczne przekazów audiowizualnych (filmu, programu informacyjnego, programu rozrywkowego)</w:t>
      </w:r>
      <w:r w:rsidR="002C08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2C08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omawia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2C08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refleksyjnie ocenia 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różnorakie </w:t>
      </w:r>
      <w:r w:rsidR="002C08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różnice między tekstem literackim a jego adaptacją </w:t>
      </w:r>
    </w:p>
    <w:p w:rsidR="002A72ED" w:rsidRPr="004E41E1" w:rsidRDefault="002A72ED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świadomie i z uwagą odbiera filmy</w:t>
      </w:r>
      <w:r w:rsidR="009A10E6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spektakle, zwłaszcza adresowane do dzieci i młodzieży, potrafi samodzielnie wybrać spośród nich wartościową </w:t>
      </w:r>
      <w:r w:rsidR="002235BB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i interesującą dla niego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ofertę</w:t>
      </w:r>
      <w:r w:rsidR="002B444E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, a także wyrazić przemyślaną opinię na ich temat</w:t>
      </w:r>
      <w:r w:rsidR="00171CA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</w:p>
    <w:p w:rsidR="0084319E" w:rsidRPr="004E41E1" w:rsidRDefault="0084319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charakter</w:t>
      </w:r>
      <w:r w:rsidR="002A72ED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yzuje komiks jako tekst kultury,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="004A609C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płynnie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wskazuje charakterystyczne dla niego cechy </w:t>
      </w:r>
    </w:p>
    <w:p w:rsidR="00562530" w:rsidRPr="004E41E1" w:rsidRDefault="0056253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charakteryzuje i ocenia bohaterów oraz ich postawy odnoszące się do różnych wartości, </w:t>
      </w:r>
      <w:r w:rsid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określa ważne dla nich wartości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0E7A96" w:rsidRPr="004E41E1" w:rsidRDefault="000E7A96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1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rozumie pojęcie fikcji literackiej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prawdopodobnej i fantastycznej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sprawnie odszukuje 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F82C7D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="009C584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objaśnia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utworze elementy prawdziwe, prawdopodobne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(realistyczne)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fantastyczne </w:t>
      </w:r>
    </w:p>
    <w:p w:rsidR="00A50C69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s</w:t>
      </w:r>
      <w:r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amodzielnie i poprawnie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odc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ytuje 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s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orów na po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iomie s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ntyc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ym (dosło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ym) i przenośnym, </w:t>
      </w:r>
      <w:r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poprawnie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wyszukuje informacje wyrażone wprost i pośrednio</w:t>
      </w:r>
      <w:r w:rsidR="00171CA5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 </w:t>
      </w:r>
    </w:p>
    <w:p w:rsidR="00376464" w:rsidRDefault="00376464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  <w:lastRenderedPageBreak/>
        <w:t xml:space="preserve">II.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10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worze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w w:val="110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wypowie</w:t>
      </w:r>
      <w:r w:rsidRPr="004E41E1">
        <w:rPr>
          <w:rFonts w:ascii="Times New Roman" w:eastAsia="Quasi-LucidaBright" w:hAnsi="Times New Roman" w:cs="Times New Roman"/>
          <w:b/>
          <w:bCs/>
          <w:w w:val="114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zi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M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ÓW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IENIE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nie w roz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pod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odpowi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dnie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8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ię do reg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ł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ościo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ych, świadomie używa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dnich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onstrukcji skł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(np. trybu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ypus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cego lub zdań pytających) podc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z osobą dorosłą i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ieśnikiem, </w:t>
      </w:r>
      <w:r w:rsidR="00127E8F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także w różnorodnych sytuacjach oficjalnych i nieoficjalnych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sprawnie buduje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podtrzy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muje kontakt ze słuchaczem</w:t>
      </w:r>
      <w:r w:rsidR="00127E8F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405B4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stosując apostrofy, wypowiedzi nacechowane emocjonalnie, wykrzyknienia </w:t>
      </w:r>
      <w:r w:rsidR="00CC7B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itd. </w:t>
      </w:r>
    </w:p>
    <w:p w:rsidR="00A50C69" w:rsidRPr="004E41E1" w:rsidRDefault="002B444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łynne 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dostoso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uje 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dź do 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dr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ta i 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uacji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(np. oficjalnej i nieoficjalnej)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ś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iadomie dobiera ró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 typy wypowiedzeń prostych i rozwiniętych, wypowiedzenia oznajmujące, pytające i rozkazujące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zyn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i pod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</w:p>
    <w:p w:rsidR="00A50C69" w:rsidRPr="004E41E1" w:rsidRDefault="002B444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formułuje trafne, ciekawe pytania, 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udzi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ycz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rpuj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cych 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ypowi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 popr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ych pod 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g</w:t>
      </w:r>
      <w:r w:rsidR="00A50C69"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="00A50C6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 konstrukcyjnym i stylistycznym, świadomie dobiera intonację zdaniową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tosuje formy czasownika w różnych trybach, w zależności od kontekstu </w:t>
      </w:r>
      <w:r w:rsidR="00127E8F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adresata wypowiedzi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ro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cod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nnymi sytu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mi stosuje </w:t>
      </w:r>
      <w:r w:rsidR="002B444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="00DC453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prawny 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ezyk, bogate słownictwo oraz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f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="00127E8F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</w:t>
      </w:r>
      <w:r w:rsidR="00C22D0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przysłowia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z 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sposób przemyślany i uporządkowany opisuje przedmiot, miejsce, krajobraz, postać, zwierzę, obraz, ilustrację, plakat, stosując bogate i właściwe tematowi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słownictwo oraz służące do formułowania ocen, opinii, emocji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uz</w:t>
      </w:r>
      <w:r w:rsidRPr="004E41E1">
        <w:rPr>
          <w:rFonts w:ascii="Times New Roman" w:eastAsia="Quasi-LucidaBright" w:hAnsi="Times New Roman" w:cs="Times New Roman"/>
          <w:spacing w:val="-8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 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cji do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ci wygłąszanych z pamięci lub recytowanych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rów</w:t>
      </w:r>
    </w:p>
    <w:p w:rsidR="00DC4533" w:rsidRPr="004E41E1" w:rsidRDefault="00DC4533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wygłasza ciekawe, przekonujące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logiczne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przemówienie, dbając o dobór najwłaściwszych argumentów, środków stylistycznych, tembr</w:t>
      </w:r>
      <w:r w:rsidR="00127E8F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głosu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rpre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reści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orów poetyckich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nych w progr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nia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swobodnie do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ra i stosuje w swoich wypowiedziach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 xml:space="preserve"> b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li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ozn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czn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e </w:t>
      </w:r>
      <w:r w:rsidR="00695ADC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i pr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iw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wne oraz</w:t>
      </w:r>
      <w:r w:rsidR="00171CA5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poprawne związki wyrazowe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świadomie wz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bogaca kom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ikat 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erba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rodkami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ię do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ści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kc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ów 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intonowania wypowiedzeń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składa pomysłowe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enia, 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podziękowanie,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 precyzyjną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iedź o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ch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kcji,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p.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sady gry </w:t>
      </w:r>
    </w:p>
    <w:p w:rsidR="002166BB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dokonuje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sam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okrytyki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i doskon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 ją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 konstrukcji i języka</w:t>
      </w:r>
    </w:p>
    <w:p w:rsidR="0018307D" w:rsidRPr="004E41E1" w:rsidRDefault="0018307D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formułuje tezę, podaje przekonujące</w:t>
      </w:r>
      <w:r w:rsidR="00B053A6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, przemyślane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argumenty i przykłady, świadomie używa argumentów odnoszących się do faktów i logiki oraz odwołujących się do emocji</w:t>
      </w:r>
      <w:r w:rsidR="00D13B2F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, bierze czynny udział w dyskusji, przedstawiając przemyslane stanowisko i logicznie, wyczerpująco </w:t>
      </w:r>
      <w:r w:rsidR="002B444E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je </w:t>
      </w:r>
      <w:r w:rsidR="00D13B2F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uzasadnia</w:t>
      </w:r>
      <w:r w:rsidR="007B1C9C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, rozumie funkcję perswazji w wypowiedzi</w:t>
      </w:r>
      <w:r w:rsidR="00D13B2F"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 xml:space="preserve"> </w:t>
      </w:r>
    </w:p>
    <w:p w:rsidR="0018307D" w:rsidRPr="004E41E1" w:rsidRDefault="0018307D" w:rsidP="00157395">
      <w:pPr>
        <w:pStyle w:val="Akapitzlist"/>
        <w:tabs>
          <w:tab w:val="left" w:pos="1716"/>
        </w:tabs>
        <w:spacing w:after="0" w:line="240" w:lineRule="auto"/>
        <w:ind w:left="483" w:right="-23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PIS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tku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i odpowi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dnie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int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rpun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cyjne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j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ońcu, systematycznie stosuje poznane reguły interpunkcyjne, </w:t>
      </w:r>
      <w:r w:rsidR="007B1C9C">
        <w:rPr>
          <w:rFonts w:ascii="Times New Roman" w:eastAsia="Quasi-LucidaBright" w:hAnsi="Times New Roman" w:cs="Times New Roman"/>
          <w:sz w:val="24"/>
          <w:szCs w:val="24"/>
          <w:lang w:val="pl-PL"/>
        </w:rPr>
        <w:t>bezbłędnie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stosuje w swoich pracach dwukropek, myślnik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(również w zapisie dialogu)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wielokropek, średnik, </w:t>
      </w:r>
      <w:r w:rsidR="008E2C7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nawias,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dzieli wyrazy na sylaby, przenosi wyraz do następnego wersu</w:t>
      </w:r>
      <w:r w:rsidR="00B053A6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stosuje cudzysłów w </w:t>
      </w:r>
      <w:r w:rsidR="00B96DC9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="00B053A6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ytułach, cytatach i w </w:t>
      </w:r>
      <w:r w:rsidR="00127E8F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przypadku </w:t>
      </w:r>
      <w:r w:rsidR="00B053A6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ironi</w:t>
      </w:r>
      <w:r w:rsidR="00127E8F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171CA5"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komponuje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pod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ortogr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nym, int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rpunkcyjnym,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ﬂek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syjnym, skł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dnio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ym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o pr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jr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yst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j, 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ogic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zne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 kompo</w:t>
      </w:r>
      <w:r w:rsidRP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ycji z uwzględnieniem akapitów, płynnie stosuje 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wszystkie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poznane reguł</w:t>
      </w:r>
      <w:r w:rsidR="001C74F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ortograficzne, zna i stosuje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wyjątki od nich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ia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sne od pospo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itych i bezbłędnie stosuje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dy dotycz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ce 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owni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ą 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rą</w:t>
      </w:r>
    </w:p>
    <w:p w:rsidR="003D26C2" w:rsidRPr="004E41E1" w:rsidRDefault="003D26C2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>bezbłędnie wymienia spójniki, przed którymi stawia się przecinek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/ nie stawia się przecinka, nawykowo stosuje tę wiedzę w praktyce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C2477D">
        <w:rPr>
          <w:rFonts w:ascii="Times New Roman" w:eastAsia="Quasi-LucidaBright" w:hAnsi="Times New Roman" w:cs="Times New Roman"/>
          <w:sz w:val="24"/>
          <w:szCs w:val="24"/>
          <w:lang w:val="pl-PL"/>
        </w:rPr>
        <w:t>poprawnie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oddziela przecinkiem zdania składowe w zdaniu złożonym (również o skomplikowanej budowie)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367F5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1C74FE" w:rsidRPr="004E41E1" w:rsidRDefault="001C74FE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65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 zasady zapisu przymiotników złożonych, stosuje się do nich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pisze</w:t>
      </w:r>
      <w:r w:rsidR="00171CA5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bezbłędnie pod względem kompozycyjnym i treściowym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oficjalny</w:t>
      </w:r>
      <w:r w:rsidR="00B96DC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 nieoficjalny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ramowy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szczegółowy plan wypowiedzi, ogłoszenie, zaproszenie, instrukcję, przepis kulinarny, streszczenie, 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wywiad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notatkę (w różnych formach) i streszczenie,</w:t>
      </w:r>
      <w:r w:rsidR="00171CA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pomysłowe </w:t>
      </w:r>
      <w:r w:rsidR="007C7F65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życzenia, </w:t>
      </w:r>
      <w:r w:rsidR="008E3158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dedykację, podziękowanie, </w:t>
      </w:r>
      <w:r w:rsidR="005706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sprawozdanie</w:t>
      </w:r>
      <w:r w:rsidR="00B701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="00C7271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relację</w:t>
      </w:r>
      <w:r w:rsidR="00A6275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;</w:t>
      </w:r>
      <w:r w:rsidR="00B7014E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dba o ciekawą formę swojego tekstu i/lub rzetelność zawartych w nim </w:t>
      </w:r>
      <w:r w:rsidR="005706DC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informacji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ukł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da 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rozbudowane fabularnie</w:t>
      </w:r>
      <w:r w:rsidR="00B96DC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pomysłowe, wyczerpujące, </w:t>
      </w:r>
      <w:r w:rsidR="00C2477D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poprawnie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skomponowane opo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nie odt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órc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e/twórcze,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t,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  <w:r w:rsidR="00B96DC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precyzyjnie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streszcza przeczytane utwory literackie, zachowując porządek chronologiczny i uwzględniając hierarchię wydarzeń</w:t>
      </w:r>
      <w:r w:rsidR="00A62755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;</w:t>
      </w:r>
      <w:r w:rsidR="00B053A6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</w:t>
      </w:r>
      <w:r w:rsidR="00B96DC9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redaguje </w:t>
      </w:r>
      <w:r w:rsidR="00B053A6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opis przeżyć </w:t>
      </w:r>
    </w:p>
    <w:p w:rsidR="00AB44D0" w:rsidRPr="004E41E1" w:rsidRDefault="00AB44D0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pisze </w:t>
      </w:r>
      <w:r w:rsidR="006A2483"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poprawny, przemyślany, logicznie zbudowany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 xml:space="preserve"> tekst argumentacyjny</w:t>
      </w:r>
    </w:p>
    <w:p w:rsidR="00857433" w:rsidRPr="004E41E1" w:rsidRDefault="00857433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sporządza samodzielną, wnikliwą charakterystykę postaci rzeczywistej i bohatera literackiego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w wypowiedziach pisemnych konsekwentnie stosuje akapity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k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o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yodr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ęb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ia fr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agme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ntów wypowi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 (</w:t>
      </w:r>
      <w:r w:rsidR="00A6275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m.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in.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wstęp, rozwinięcie, zakończenie)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zachowuje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stetykę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apisu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 xml:space="preserve"> 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i, dba, aby zapis jego wypowiedzi ułatwiał jej czytanie odbiorcy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y szczegółowy, dobrze skomponowany opis obr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u, rzeźby i p</w:t>
      </w:r>
      <w:r w:rsidRPr="004E41E1">
        <w:rPr>
          <w:rFonts w:ascii="Times New Roman" w:eastAsia="Quasi-LucidaBright" w:hAnsi="Times New Roman" w:cs="Times New Roman"/>
          <w:spacing w:val="-1"/>
          <w:position w:val="2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1"/>
          <w:position w:val="2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2"/>
          <w:sz w:val="24"/>
          <w:szCs w:val="24"/>
          <w:lang w:val="pl-PL"/>
        </w:rPr>
        <w:t xml:space="preserve">tu, stosując właściwe danej dziedzinie szuki nazewnictwo i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słownictwo</w:t>
      </w:r>
      <w:r w:rsidR="00B96DC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opisujące oraz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służące do formułowania ocen i opinii, emocji </w:t>
      </w:r>
    </w:p>
    <w:p w:rsidR="00EC4D15" w:rsidRPr="004E41E1" w:rsidRDefault="00EC4D15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sporządza poprawny, bogaty leksykalnie opis przeżyć wewnętrznych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nie, pod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odpo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iednie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ykł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8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p.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ektury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3" w:hanging="284"/>
        <w:jc w:val="both"/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udzi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a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rpuj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cych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ypowi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dzi 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ych pod 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 konstrukc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yjnym,</w:t>
      </w:r>
      <w:r w:rsidR="001F033B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stylistycznym</w:t>
      </w:r>
      <w:r w:rsidR="00B053A6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ortograficznym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 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nych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ektur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7B1C9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tekstem poetyckim,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cod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nnymi sytu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mi stosuje bogate słownictwo, fr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ogi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my</w:t>
      </w:r>
      <w:r w:rsidR="00C22D0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przysłowia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z om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ną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tyką; jego język jest poprawny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onuje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odzi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tu pod względem ortograficznym, interpunkcyjnym, stylistycznym i treściowym </w:t>
      </w:r>
    </w:p>
    <w:p w:rsidR="002166BB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sprawnie wyszukuje </w:t>
      </w:r>
      <w:r w:rsidR="00AC7F3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samodzielne dobiera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cytaty, zapisuje je w cudzysłowie, szczególnie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dba o całkowicie wierny zapis cytatu, </w:t>
      </w:r>
      <w:r w:rsidR="00AC7F3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płynnie wprowadza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cytat do własnego tekstu</w:t>
      </w:r>
    </w:p>
    <w:p w:rsidR="00225D37" w:rsidRPr="004E41E1" w:rsidRDefault="007B1C9C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>
        <w:rPr>
          <w:rFonts w:ascii="Times New Roman" w:eastAsia="Quasi-LucidaBright" w:hAnsi="Times New Roman" w:cs="Times New Roman"/>
          <w:sz w:val="24"/>
          <w:szCs w:val="24"/>
          <w:lang w:val="pl-PL"/>
        </w:rPr>
        <w:t>samodzielnie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formułuje tezę, przy 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jej 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uzasadnianiu płynnie dobiera przekonujące argumenty i przykłady, zarówno odnoszące się do faktów i logiki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jak i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odwołujące się do emocji </w:t>
      </w:r>
    </w:p>
    <w:p w:rsidR="00A50C69" w:rsidRPr="004E41E1" w:rsidRDefault="00A50C69" w:rsidP="00157395">
      <w:pPr>
        <w:pStyle w:val="Akapitzlist"/>
        <w:tabs>
          <w:tab w:val="left" w:pos="1716"/>
        </w:tabs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III. Kształcenie językowe</w:t>
      </w:r>
    </w:p>
    <w:p w:rsidR="00A50C69" w:rsidRPr="004E41E1" w:rsidRDefault="00A50C69" w:rsidP="00157395">
      <w:pPr>
        <w:tabs>
          <w:tab w:val="left" w:pos="1716"/>
        </w:tabs>
        <w:spacing w:after="0" w:line="240" w:lineRule="auto"/>
        <w:ind w:right="-227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Spra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ę ję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kresie: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sło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ict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dba o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ć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i, samodzielnie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A54D68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swobodnie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ra zdrobnienia, 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zgrubienia, </w:t>
      </w:r>
      <w:r w:rsidR="00B211C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synonimy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B211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antonimy</w:t>
      </w:r>
      <w:r w:rsidR="00893C5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B211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wyrazy </w:t>
      </w:r>
      <w:r w:rsidR="00893C5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wieloznaczne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frazeologizmy, </w:t>
      </w:r>
      <w:r w:rsidR="009057B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słownictwo wartościujące i opisujące,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 od for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wypow</w:t>
      </w:r>
      <w:r w:rsidR="00A62755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iedzi i sytuacji komunikacyjnej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pacing w:val="-7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="007B1C9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samodzielnie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rozpoznaje różne typy zdań pojedynczych (pytające, oznajmujące, rozkazujące, neutralne, wykrzyknikowe, nierozwinięte, rozwinięte), zdania złożone</w:t>
      </w:r>
      <w:r w:rsidR="00DA464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współrzędnie i podrzędnie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równoważniki zdań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wskazuje podmiot</w:t>
      </w:r>
      <w:r w:rsidR="0014528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</w:t>
      </w:r>
      <w:r w:rsidR="004E458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gramatyczny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–</w:t>
      </w:r>
      <w:r w:rsidR="004E458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14528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wyrażony różnymi częściami mowy: rzeczownikiem, przymiotnikiem, zaimkiem, liczebnikiem, bezokolicznikiem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a także</w:t>
      </w:r>
      <w:r w:rsidR="004E458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domyślny, logiczny w dopełniaczu</w:t>
      </w:r>
      <w:r w:rsidR="0014528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</w:t>
      </w:r>
      <w:r w:rsidR="009C6001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orzeczenie,</w:t>
      </w:r>
      <w:r w:rsidR="009C6001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(</w:t>
      </w:r>
      <w:r w:rsidR="009C6001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czasownikowe i</w:t>
      </w:r>
      <w:r w:rsid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 </w:t>
      </w:r>
      <w:r w:rsidR="009C6001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imienne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);</w:t>
      </w:r>
      <w:r w:rsidR="00171CA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4E458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rozpoznaje zdania bezpodmiotowe,</w:t>
      </w:r>
      <w:r w:rsidR="00676ACA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swobodnie rozpoznaje w </w:t>
      </w:r>
      <w:r w:rsidR="00676ACA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lastRenderedPageBreak/>
        <w:t xml:space="preserve">zdaniach </w:t>
      </w:r>
      <w:r w:rsidR="00053EF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pozostałe </w:t>
      </w:r>
      <w:r w:rsidR="00676ACA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części zdania: przydawkę, dopełnienie</w:t>
      </w:r>
      <w:r w:rsidR="00893C5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(bliższe i dalsze)</w:t>
      </w:r>
      <w:r w:rsidR="00676ACA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okolicznik</w:t>
      </w:r>
      <w:r w:rsidR="00893C5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893C5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(czasu, miejsca, sposobu, stopnia, celu, przyczyny, przyzwolenia)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;</w:t>
      </w:r>
      <w:r w:rsidR="00676ACA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ci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pod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ęde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ym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tosuje się do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ości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ogic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-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skład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wzbogaca zdania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dodając przydawki, dopełnienia i okoliczniki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swobodnie odszukuje w zdaniu związki wyrazowe (główny i poboczne), odszukuje w związkach wyrazowych wyraz nadrzędny (określający)</w:t>
      </w:r>
      <w:r w:rsidR="00E81CC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podrzędny (określany), 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znajduje</w:t>
      </w:r>
      <w:r w:rsidR="00DC4533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wyrazy pozostające poza związkami zdania, </w:t>
      </w:r>
      <w:r w:rsidR="00E81CC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wyrazy równorzędne (szereg)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E81CC5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odszukuje w zdaniach związek główny i związki poboczne, grupę podmiotu i grupę orzeczenia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592D6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dba o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ne łączenie wyrazów w związki i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t> 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rpunkcję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ń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onych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bezbłędnie sporządza wykresy prostych i rozbudowa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="00346E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nych zdań pojedynczych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sji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rozpoznaje i </w:t>
      </w:r>
      <w:r w:rsidR="00BC09A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swobodnie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stosuje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w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form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 odmi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nne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odmi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nne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 mo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typowej i nietypowej odmianie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ne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pro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ucz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bezbłędnie określa formę odmiennych części mowy,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nie rozpoznaje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odmienia rzeczowniki </w:t>
      </w:r>
      <w:r w:rsidR="00C02CDE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typowej i nietypowej odmianie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(własne, pospolite, konkretne, abstrakcyjne),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czasowniki (osoba, liczba, czas, tryb, strona), wskazuje czasowniki 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przechodnie i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nieprzechodnie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bezbłędnie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rozpoznaje formy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osobowe i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nieoso</w:t>
      </w:r>
      <w:r w:rsidR="001F033B">
        <w:rPr>
          <w:rFonts w:ascii="Times New Roman" w:eastAsia="Quasi-LucidaBright" w:hAnsi="Times New Roman" w:cs="Times New Roman"/>
          <w:sz w:val="24"/>
          <w:szCs w:val="24"/>
          <w:lang w:val="pl-PL"/>
        </w:rPr>
        <w:softHyphen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bowe czasownika (bezokolicznik, formy zakończone na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-</w:t>
      </w:r>
      <w:r w:rsidRPr="00A6275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no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-</w:t>
      </w:r>
      <w:r w:rsidRPr="00A62755">
        <w:rPr>
          <w:rFonts w:ascii="Times New Roman" w:eastAsia="Quasi-LucidaBright" w:hAnsi="Times New Roman" w:cs="Times New Roman"/>
          <w:i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), 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swobodnie przekształca czasowniki w różnych formach (strona, aspekt, tryb, czas)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BC09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bezbłędnie rozpoznaje przysłówki odprzymiotnikowe i niepochodzące od przymiotnika i stopniuje je, nazywając rodzaj stopniowania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840A2C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rozpoznaje 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typy liczebników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zaimków</w:t>
      </w:r>
      <w:r w:rsidR="006148F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zastępuje rzeczowniki, przymiotniki, przysłówki i liczebniki odpowiednimi zaimkami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3E5A7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bezbłędnie 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wskazuje przyimek</w:t>
      </w:r>
      <w:r w:rsidR="0081100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(i wyrażenie przyimkowe)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, partykułę, wykrzyknik, </w:t>
      </w:r>
      <w:r w:rsidR="00F71A2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spójnik, </w:t>
      </w:r>
      <w:r w:rsidR="003E5A74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rozumie ich funkcję i swobodnie podaje ich przykłady, </w:t>
      </w:r>
      <w:r w:rsidR="00B053A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poprawnie zapisuje przyimki z</w:t>
      </w:r>
      <w:r w:rsidR="002C444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łożone, </w:t>
      </w:r>
      <w:r w:rsidR="0049157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swobodnie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stosuje krótsze i dłu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ższe formy zaimków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wykorzystuje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wiedzę o obocznościach wodmianie wyrazów do pisowni poprawnej pod względem ortograficznym</w:t>
      </w:r>
      <w:r w:rsidR="00D4567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, bezbłędnie wskazuje i</w:t>
      </w:r>
      <w:r w:rsid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 </w:t>
      </w:r>
      <w:r w:rsidR="00D45677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wyjaśnia oboczności, wskazuje temat główny i tematy oboczne oraz oboczności spółgłoskowe i samogłoskowe</w:t>
      </w:r>
    </w:p>
    <w:p w:rsidR="002166BB" w:rsidRPr="004E41E1" w:rsidRDefault="00A50C69" w:rsidP="00157395">
      <w:pPr>
        <w:pStyle w:val="Akapitzlist"/>
        <w:numPr>
          <w:ilvl w:val="0"/>
          <w:numId w:val="16"/>
        </w:numPr>
        <w:tabs>
          <w:tab w:val="left" w:pos="1716"/>
        </w:tabs>
        <w:spacing w:after="0" w:line="240" w:lineRule="auto"/>
        <w:ind w:left="284" w:right="59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="00A6275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–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eg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wi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domości 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su fon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tyki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ykor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ystuje je w 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nym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pisie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w, stosuje w praktyce wszystkie poznane zasady akcentowania wyrazów</w:t>
      </w:r>
    </w:p>
    <w:p w:rsidR="00A50C69" w:rsidRPr="004E41E1" w:rsidRDefault="00A50C69" w:rsidP="00157395">
      <w:pPr>
        <w:pStyle w:val="Akapitzlist"/>
        <w:tabs>
          <w:tab w:val="left" w:pos="1716"/>
        </w:tabs>
        <w:spacing w:after="0" w:line="240" w:lineRule="auto"/>
        <w:ind w:right="59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0B6BA1" w:rsidRDefault="000B6BA1" w:rsidP="00157395">
      <w:pPr>
        <w:tabs>
          <w:tab w:val="left" w:pos="1716"/>
        </w:tabs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23" w:right="59" w:hanging="123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ę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sz w:val="24"/>
          <w:szCs w:val="24"/>
          <w:lang w:val="pl-PL"/>
        </w:rPr>
        <w:t>ją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ą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otrzy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uje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ń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tóry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nia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maga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lne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nę bard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 dobrą ora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: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  <w:t>I. Kształcenie literackie i kulturowe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S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Ł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U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HANIE</w:t>
      </w:r>
    </w:p>
    <w:p w:rsidR="00A50C69" w:rsidRPr="006710BE" w:rsidRDefault="00A50C69" w:rsidP="00157395">
      <w:pPr>
        <w:pStyle w:val="Akapitzlist"/>
        <w:numPr>
          <w:ilvl w:val="0"/>
          <w:numId w:val="28"/>
        </w:numPr>
        <w:tabs>
          <w:tab w:val="left" w:pos="1716"/>
        </w:tabs>
        <w:spacing w:after="0" w:line="240" w:lineRule="auto"/>
        <w:ind w:left="284" w:right="-227" w:hanging="284"/>
        <w:jc w:val="both"/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ytuje</w:t>
      </w:r>
      <w:r w:rsidR="00B053A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interpretuje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śnia pr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nośny i symboliczny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se</w:t>
      </w:r>
      <w:r w:rsidRP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ns wysłuch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nych utworów po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tyckich i proz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tor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</w:t>
      </w:r>
      <w:r w:rsidRPr="006710BE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ich</w:t>
      </w:r>
    </w:p>
    <w:p w:rsidR="00A50C69" w:rsidRPr="00F66A5F" w:rsidRDefault="00A50C69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CZ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Y</w:t>
      </w:r>
      <w:r w:rsidRPr="004E41E1">
        <w:rPr>
          <w:rFonts w:ascii="Times New Roman" w:eastAsia="Quasi-LucidaSans" w:hAnsi="Times New Roman" w:cs="Times New Roman"/>
          <w:b/>
          <w:bCs/>
          <w:spacing w:val="-8"/>
          <w:sz w:val="24"/>
          <w:szCs w:val="24"/>
          <w:lang w:val="pl-PL"/>
        </w:rPr>
        <w:t>T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ANIE</w:t>
      </w:r>
    </w:p>
    <w:p w:rsidR="00A50C69" w:rsidRPr="004E41E1" w:rsidRDefault="00A50C69" w:rsidP="00157395">
      <w:pPr>
        <w:pStyle w:val="Akapitzlist"/>
        <w:numPr>
          <w:ilvl w:val="0"/>
          <w:numId w:val="28"/>
        </w:numPr>
        <w:tabs>
          <w:tab w:val="left" w:pos="1716"/>
        </w:tabs>
        <w:spacing w:after="0" w:line="240" w:lineRule="auto"/>
        <w:ind w:left="284" w:right="62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czyta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w w:val="99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>rozu</w:t>
      </w:r>
      <w:r w:rsidRPr="004E41E1">
        <w:rPr>
          <w:rFonts w:ascii="Times New Roman" w:eastAsia="Quasi-LucidaBright" w:hAnsi="Times New Roman" w:cs="Times New Roman"/>
          <w:spacing w:val="1"/>
          <w:w w:val="99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w w:val="99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w w:val="99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w w:val="99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w w:val="99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pozio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sema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tycznym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rytyczny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równi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ż 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 spo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l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</w:p>
    <w:p w:rsidR="00A50C69" w:rsidRPr="004E41E1" w:rsidRDefault="00A50C69" w:rsidP="00157395">
      <w:pPr>
        <w:pStyle w:val="Akapitzlist"/>
        <w:numPr>
          <w:ilvl w:val="0"/>
          <w:numId w:val="34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pi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abe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h,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biograficznych 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iu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h, samodzielnych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zi </w:t>
      </w:r>
      <w:r w:rsidR="00DC49E6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i przemyśleń </w:t>
      </w:r>
    </w:p>
    <w:p w:rsidR="002166BB" w:rsidRPr="004E41E1" w:rsidRDefault="00A50C69" w:rsidP="00157395">
      <w:pPr>
        <w:pStyle w:val="Akapitzlist"/>
        <w:numPr>
          <w:ilvl w:val="0"/>
          <w:numId w:val="34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odczytuje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gł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 i wygłasza z pamięci 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twory po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tyc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ie i proz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ie oraz 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samodzielnie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w sposó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b</w:t>
      </w:r>
      <w:r w:rsidR="00B96DC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oryginalny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tuje</w:t>
      </w:r>
    </w:p>
    <w:p w:rsidR="00A50C69" w:rsidRPr="00F66A5F" w:rsidRDefault="00A50C69" w:rsidP="00157395">
      <w:pPr>
        <w:tabs>
          <w:tab w:val="left" w:pos="1716"/>
        </w:tabs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20"/>
          <w:szCs w:val="20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23" w:right="-20" w:hanging="123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DO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 DO INF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O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R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MAC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JI</w:t>
      </w:r>
      <w:r w:rsidR="00A62755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 xml:space="preserve"> –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 xml:space="preserve"> SAMOKSZTAŁCENIE</w:t>
      </w:r>
    </w:p>
    <w:p w:rsidR="00A50C69" w:rsidRPr="004E41E1" w:rsidRDefault="00A50C69" w:rsidP="00157395">
      <w:pPr>
        <w:pStyle w:val="Akapitzlist"/>
        <w:numPr>
          <w:ilvl w:val="0"/>
          <w:numId w:val="33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ra i twórczo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je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cje z ró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nych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ź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ród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 (np. 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opism, stron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lastRenderedPageBreak/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wych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)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łas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 o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 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nf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argumentacyjnym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 xml:space="preserve">lub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cym</w:t>
      </w:r>
    </w:p>
    <w:p w:rsidR="00A50C69" w:rsidRPr="004E41E1" w:rsidRDefault="00A50C69" w:rsidP="00157395">
      <w:pPr>
        <w:pStyle w:val="Akapitzlist"/>
        <w:numPr>
          <w:ilvl w:val="0"/>
          <w:numId w:val="33"/>
        </w:numPr>
        <w:tabs>
          <w:tab w:val="left" w:pos="1716"/>
        </w:tabs>
        <w:spacing w:after="0" w:line="240" w:lineRule="auto"/>
        <w:ind w:left="284" w:right="6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szuka inspiracji do wzbogacenia swoich tekstów w słownikach wyrazów bliskoznacznych</w:t>
      </w:r>
      <w:r w:rsidR="00576C8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poprawnej polszczyzny, języka polskiego, wyrazów obcych, frazeologicznego itd.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t>;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576C8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dba </w:t>
      </w:r>
      <w:r w:rsidR="00A62755">
        <w:rPr>
          <w:rFonts w:ascii="Times New Roman" w:eastAsia="Quasi-LucidaBright" w:hAnsi="Times New Roman" w:cs="Times New Roman"/>
          <w:sz w:val="24"/>
          <w:szCs w:val="24"/>
          <w:lang w:val="pl-PL"/>
        </w:rPr>
        <w:br/>
      </w:r>
      <w:r w:rsidR="00576C8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 poprawność 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ortograficzną, językową, merytoryczną, kompozycyjną </w:t>
      </w:r>
      <w:r w:rsidR="00576C8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swoich wypowiedzi, </w:t>
      </w:r>
      <w:r w:rsidR="00AB39DA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świadomie </w:t>
      </w:r>
      <w:r w:rsidR="00576C81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korzystając z potrzebnych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w danej sytuacji słowników i innych materiałów</w:t>
      </w:r>
      <w:r w:rsidR="00171CA5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(np.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poradników, audycji radiowych i programów telewizyjnych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) </w:t>
      </w:r>
    </w:p>
    <w:p w:rsidR="002166BB" w:rsidRPr="00F66A5F" w:rsidRDefault="002166BB" w:rsidP="00157395">
      <w:pPr>
        <w:tabs>
          <w:tab w:val="left" w:pos="171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96"/>
          <w:sz w:val="24"/>
          <w:szCs w:val="24"/>
          <w:lang w:val="pl-PL"/>
        </w:rPr>
        <w:t>ANALIZOWANIE I INTERPRETOWANIE TEKSTÓW KULTURY</w:t>
      </w:r>
    </w:p>
    <w:p w:rsidR="00A50C69" w:rsidRPr="004E41E1" w:rsidRDefault="00A50C69" w:rsidP="00157395">
      <w:pPr>
        <w:pStyle w:val="Akapitzlist"/>
        <w:numPr>
          <w:ilvl w:val="0"/>
          <w:numId w:val="3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porównuje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fun</w:t>
      </w:r>
      <w:r w:rsidRPr="00714492">
        <w:rPr>
          <w:rFonts w:ascii="Times New Roman" w:eastAsia="Quasi-LucidaBright" w:hAnsi="Times New Roman" w:cs="Times New Roman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cję </w:t>
      </w:r>
      <w:r w:rsidRPr="00714492">
        <w:rPr>
          <w:rFonts w:ascii="Times New Roman" w:eastAsia="Quasi-LucidaBright" w:hAnsi="Times New Roman" w:cs="Times New Roman"/>
          <w:sz w:val="24"/>
          <w:szCs w:val="24"/>
          <w:lang w:val="pl-PL"/>
        </w:rPr>
        <w:t>ana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lizowanych elementów św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at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przedstawionego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w ró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utwor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ch </w:t>
      </w:r>
      <w:r w:rsidRPr="00832EE0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pickich</w:t>
      </w:r>
    </w:p>
    <w:p w:rsidR="00A50C69" w:rsidRPr="004E41E1" w:rsidRDefault="00A50C69" w:rsidP="00157395">
      <w:pPr>
        <w:pStyle w:val="Akapitzlist"/>
        <w:numPr>
          <w:ilvl w:val="0"/>
          <w:numId w:val="3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zuj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mitu, bajki, przypowieści</w:t>
      </w:r>
      <w:r w:rsidR="008F094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hymnu, </w:t>
      </w:r>
      <w:r w:rsidR="008F094F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legendy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  <w:r w:rsidR="008E5AD4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itd.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innyc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h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ultu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</w:t>
      </w:r>
      <w:r w:rsidR="00860A10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świadomie odczytuje różne gatunki powieści, rozumie konwencję </w:t>
      </w:r>
      <w:r w:rsidR="001B43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gatunków mieszanych</w:t>
      </w:r>
      <w:r w:rsidR="007B1C9C">
        <w:rPr>
          <w:rFonts w:ascii="Times New Roman" w:eastAsia="Quasi-LucidaBright" w:hAnsi="Times New Roman" w:cs="Times New Roman"/>
          <w:sz w:val="24"/>
          <w:szCs w:val="24"/>
          <w:lang w:val="pl-PL"/>
        </w:rPr>
        <w:t>, zwłaszcza we współczesnych tekstach literatury dziecięcej</w:t>
      </w:r>
      <w:r w:rsidR="001B435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</w:t>
      </w:r>
    </w:p>
    <w:p w:rsidR="00A50C69" w:rsidRPr="004E41E1" w:rsidRDefault="00A50C69" w:rsidP="00157395">
      <w:pPr>
        <w:pStyle w:val="Akapitzlist"/>
        <w:numPr>
          <w:ilvl w:val="0"/>
          <w:numId w:val="3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dos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ega ró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żn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ice międ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 ce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m programów i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formacyj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ro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ry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h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reklam</w:t>
      </w:r>
      <w:r w:rsidR="00B96DC9"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 itp. </w:t>
      </w:r>
    </w:p>
    <w:p w:rsidR="00A50C69" w:rsidRPr="004E41E1" w:rsidRDefault="00A50C69" w:rsidP="00157395">
      <w:pPr>
        <w:pStyle w:val="Akapitzlist"/>
        <w:numPr>
          <w:ilvl w:val="0"/>
          <w:numId w:val="32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odnosi się do post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oh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rów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cyjnych </w:t>
      </w:r>
      <w:r w:rsidR="00DC49E6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jako nosicieli uniwersalnych postaw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opisuje ot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cą ich 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istość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</w:pPr>
    </w:p>
    <w:p w:rsidR="002166BB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spacing w:val="5"/>
          <w:sz w:val="24"/>
          <w:szCs w:val="24"/>
          <w:lang w:val="pl-PL"/>
        </w:rPr>
        <w:t>II</w:t>
      </w:r>
      <w:r w:rsidRPr="004E41E1">
        <w:rPr>
          <w:rFonts w:ascii="Times New Roman" w:eastAsia="Quasi-LucidaBright" w:hAnsi="Times New Roman" w:cs="Times New Roman"/>
          <w:b/>
          <w:bCs/>
          <w:sz w:val="24"/>
          <w:szCs w:val="24"/>
          <w:lang w:val="pl-PL"/>
        </w:rPr>
        <w:t xml:space="preserve">. </w:t>
      </w:r>
      <w:r w:rsidRPr="004E41E1">
        <w:rPr>
          <w:rFonts w:ascii="Times New Roman" w:eastAsia="Quasi-LucidaBright" w:hAnsi="Times New Roman" w:cs="Times New Roman"/>
          <w:b/>
          <w:bCs/>
          <w:spacing w:val="-1"/>
          <w:w w:val="110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worze</w:t>
      </w:r>
      <w:r w:rsidRPr="004E41E1">
        <w:rPr>
          <w:rFonts w:ascii="Times New Roman" w:eastAsia="Quasi-LucidaBright" w:hAnsi="Times New Roman" w:cs="Times New Roman"/>
          <w:b/>
          <w:bCs/>
          <w:spacing w:val="1"/>
          <w:w w:val="110"/>
          <w:sz w:val="24"/>
          <w:szCs w:val="24"/>
          <w:lang w:val="pl-PL"/>
        </w:rPr>
        <w:t>n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 xml:space="preserve">ie </w:t>
      </w: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wypowie</w:t>
      </w:r>
      <w:r w:rsidRPr="004E41E1">
        <w:rPr>
          <w:rFonts w:ascii="Times New Roman" w:eastAsia="Quasi-LucidaBright" w:hAnsi="Times New Roman" w:cs="Times New Roman"/>
          <w:b/>
          <w:bCs/>
          <w:w w:val="114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  <w:t>zi</w:t>
      </w:r>
    </w:p>
    <w:p w:rsidR="00E04988" w:rsidRPr="004E41E1" w:rsidRDefault="00E04988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w w:val="110"/>
          <w:sz w:val="24"/>
          <w:szCs w:val="24"/>
          <w:lang w:val="pl-PL"/>
        </w:rPr>
      </w:pPr>
    </w:p>
    <w:p w:rsidR="00A50C69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M</w:t>
      </w:r>
      <w:r w:rsidRPr="004E41E1">
        <w:rPr>
          <w:rFonts w:ascii="Times New Roman" w:eastAsia="Quasi-LucidaSans" w:hAnsi="Times New Roman" w:cs="Times New Roman"/>
          <w:b/>
          <w:bCs/>
          <w:spacing w:val="1"/>
          <w:sz w:val="24"/>
          <w:szCs w:val="24"/>
          <w:lang w:val="pl-PL"/>
        </w:rPr>
        <w:t>ÓW</w:t>
      </w:r>
      <w:r w:rsidR="0018307D"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IENIE</w:t>
      </w:r>
    </w:p>
    <w:p w:rsidR="00A50C69" w:rsidRPr="004E41E1" w:rsidRDefault="006055CA" w:rsidP="00157395">
      <w:pPr>
        <w:pStyle w:val="Akapitzlist"/>
        <w:numPr>
          <w:ilvl w:val="0"/>
          <w:numId w:val="35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z zaangażowaniem </w:t>
      </w:r>
      <w:r w:rsidR="00405B4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inicjuje i </w:t>
      </w:r>
      <w:r w:rsidR="00EB223C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aktywnie</w:t>
      </w:r>
      <w:r w:rsidR="00EC703E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405B4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podtrzymuje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rozmowę</w:t>
      </w:r>
      <w:r w:rsidR="003557B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/dyskusję/</w:t>
      </w:r>
      <w:r w:rsidR="00405B46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polemikę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</w:t>
      </w:r>
      <w:r w:rsidR="003557B5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np.</w:t>
      </w:r>
      <w:r w:rsidR="00EB223C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na 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temat przeczytanej lektury/dzieła także spoza kanonu lektur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pr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ia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 pro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grame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 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a; o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ma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i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a je w odniesieniu do innych d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ł 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ak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ż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e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 xml:space="preserve"> s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 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ka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 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="00A50C69"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</w:t>
      </w:r>
      <w:r w:rsidR="00A50C69"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</w:t>
      </w:r>
      <w:r w:rsidR="00A50C69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</w:p>
    <w:p w:rsidR="00A50C69" w:rsidRPr="004E41E1" w:rsidRDefault="00A50C69" w:rsidP="00157395">
      <w:pPr>
        <w:pStyle w:val="Akapitzlist"/>
        <w:numPr>
          <w:ilvl w:val="0"/>
          <w:numId w:val="35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int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tuj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fo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ry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i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y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mb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liczn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eś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utwo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rów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lit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h i p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as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tycz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nych</w:t>
      </w:r>
    </w:p>
    <w:p w:rsidR="0018307D" w:rsidRPr="004E41E1" w:rsidRDefault="0018307D" w:rsidP="00157395">
      <w:pPr>
        <w:pStyle w:val="Akapitzlist"/>
        <w:numPr>
          <w:ilvl w:val="0"/>
          <w:numId w:val="35"/>
        </w:numPr>
        <w:tabs>
          <w:tab w:val="left" w:pos="1716"/>
        </w:tabs>
        <w:spacing w:after="0" w:line="240" w:lineRule="auto"/>
        <w:ind w:left="284" w:right="68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polemizuje i przedstawia oryginalne, przemyślane stanowisko, formułuje tezę, na której poparcie podaje różnorodne argumenty odnoszące się do logiki oraz emocji</w:t>
      </w:r>
      <w:r w:rsidR="0007240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jego wypowiedzi cechuje </w:t>
      </w:r>
      <w:r w:rsidR="00245EA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szeroka wiedza, wysoka</w:t>
      </w:r>
      <w:r w:rsidR="0007240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kultura</w:t>
      </w:r>
      <w:r w:rsidR="00245EAD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, bogate słownictwo</w:t>
      </w:r>
      <w:r w:rsidR="0007240B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 i poszanowanie dla innych stanowisk 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Sans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PIS</w:t>
      </w:r>
      <w:r w:rsidRPr="004E41E1">
        <w:rPr>
          <w:rFonts w:ascii="Times New Roman" w:eastAsia="Quasi-LucidaSans" w:hAnsi="Times New Roman" w:cs="Times New Roman"/>
          <w:b/>
          <w:bCs/>
          <w:spacing w:val="-1"/>
          <w:sz w:val="24"/>
          <w:szCs w:val="24"/>
          <w:lang w:val="pl-PL"/>
        </w:rPr>
        <w:t>A</w:t>
      </w:r>
      <w:r w:rsidRPr="004E41E1">
        <w:rPr>
          <w:rFonts w:ascii="Times New Roman" w:eastAsia="Quasi-LucidaSans" w:hAnsi="Times New Roman" w:cs="Times New Roman"/>
          <w:b/>
          <w:bCs/>
          <w:sz w:val="24"/>
          <w:szCs w:val="24"/>
          <w:lang w:val="pl-PL"/>
        </w:rPr>
        <w:t>NIE</w:t>
      </w:r>
    </w:p>
    <w:p w:rsidR="00A50C69" w:rsidRPr="004E41E1" w:rsidRDefault="00A50C69" w:rsidP="00157395">
      <w:pPr>
        <w:pStyle w:val="Akapitzlist"/>
        <w:numPr>
          <w:ilvl w:val="0"/>
          <w:numId w:val="30"/>
        </w:numPr>
        <w:tabs>
          <w:tab w:val="left" w:pos="1716"/>
        </w:tabs>
        <w:spacing w:after="0" w:line="240" w:lineRule="auto"/>
        <w:ind w:left="284" w:right="66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or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 s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mod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e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ypo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d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 c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chuj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ce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ię ci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ym uj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ę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ci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ema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u, </w:t>
      </w:r>
      <w:r w:rsidR="00225D37"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trafną i celną argumentacją, 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popr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ną konstrukcją or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z 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ł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ści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ym doborem </w:t>
      </w:r>
      <w:r w:rsidRPr="004E41E1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ś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rodków ję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yko</w:t>
      </w:r>
      <w:r w:rsidRPr="004E41E1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sz w:val="24"/>
          <w:szCs w:val="24"/>
          <w:lang w:val="pl-PL"/>
        </w:rPr>
        <w:t>ych</w:t>
      </w:r>
    </w:p>
    <w:p w:rsidR="00A50C69" w:rsidRPr="004E41E1" w:rsidRDefault="00A50C69" w:rsidP="00157395">
      <w:pPr>
        <w:pStyle w:val="Akapitzlist"/>
        <w:numPr>
          <w:ilvl w:val="0"/>
          <w:numId w:val="30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yk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zu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je się 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s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gó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ln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ą db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łością o popr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wn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ość ortogr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a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</w:rPr>
        <w:t>ﬁ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c</w:t>
      </w:r>
      <w:r w:rsidRPr="004E41E1">
        <w:rPr>
          <w:rFonts w:ascii="Times New Roman" w:eastAsia="Quasi-LucidaBright" w:hAnsi="Times New Roman" w:cs="Times New Roman"/>
          <w:spacing w:val="-1"/>
          <w:position w:val="3"/>
          <w:sz w:val="24"/>
          <w:szCs w:val="24"/>
          <w:lang w:val="pl-PL"/>
        </w:rPr>
        <w:t>zn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, int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e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rpunkcyjn</w:t>
      </w:r>
      <w:r w:rsidRPr="004E41E1">
        <w:rPr>
          <w:rFonts w:ascii="Times New Roman" w:eastAsia="Quasi-LucidaBright" w:hAnsi="Times New Roman" w:cs="Times New Roman"/>
          <w:spacing w:val="1"/>
          <w:position w:val="3"/>
          <w:sz w:val="24"/>
          <w:szCs w:val="24"/>
          <w:lang w:val="pl-PL"/>
        </w:rPr>
        <w:t>ą</w:t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 xml:space="preserve">, fleksyjną </w:t>
      </w:r>
      <w:r w:rsidR="003557B5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br/>
      </w:r>
      <w:r w:rsidRPr="004E41E1">
        <w:rPr>
          <w:rFonts w:ascii="Times New Roman" w:eastAsia="Quasi-LucidaBright" w:hAnsi="Times New Roman" w:cs="Times New Roman"/>
          <w:position w:val="3"/>
          <w:sz w:val="24"/>
          <w:szCs w:val="24"/>
          <w:lang w:val="pl-PL"/>
        </w:rPr>
        <w:t>i składniową oraz estetykę zapisu wypowiedzi</w:t>
      </w:r>
    </w:p>
    <w:p w:rsidR="002166BB" w:rsidRPr="004E41E1" w:rsidRDefault="002166BB" w:rsidP="00157395">
      <w:pPr>
        <w:pStyle w:val="Akapitzlist"/>
        <w:tabs>
          <w:tab w:val="left" w:pos="1716"/>
        </w:tabs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z w:val="24"/>
          <w:szCs w:val="24"/>
          <w:lang w:val="pl-PL"/>
        </w:rPr>
      </w:pP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115" w:right="-20" w:hanging="115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  <w:r w:rsidRPr="004E41E1"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  <w:t>III. Kształcenie językowe</w:t>
      </w:r>
    </w:p>
    <w:p w:rsidR="002166BB" w:rsidRPr="004E41E1" w:rsidRDefault="002166BB" w:rsidP="00157395">
      <w:pPr>
        <w:tabs>
          <w:tab w:val="left" w:pos="1716"/>
        </w:tabs>
        <w:spacing w:after="0" w:line="240" w:lineRule="auto"/>
        <w:ind w:left="709" w:right="-20" w:hanging="283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</w:p>
    <w:p w:rsidR="00D56D2D" w:rsidRPr="00157395" w:rsidRDefault="00A50C69" w:rsidP="00157395">
      <w:pPr>
        <w:pStyle w:val="Akapitzlist"/>
        <w:numPr>
          <w:ilvl w:val="0"/>
          <w:numId w:val="38"/>
        </w:numPr>
        <w:tabs>
          <w:tab w:val="left" w:pos="1716"/>
        </w:tabs>
        <w:spacing w:after="0" w:line="240" w:lineRule="auto"/>
        <w:ind w:left="284" w:right="-2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ś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iadomie 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os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je 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ied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ę ję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yko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ą w 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akresie 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reści 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m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a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t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eriało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ych pr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w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id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z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ianych pro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g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r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ame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m 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u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cz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695ADC">
        <w:rPr>
          <w:rFonts w:ascii="Times New Roman" w:eastAsia="Quasi-LucidaBright" w:hAnsi="Times New Roman" w:cs="Times New Roman"/>
          <w:spacing w:val="-1"/>
          <w:sz w:val="24"/>
          <w:szCs w:val="24"/>
          <w:lang w:val="pl-PL"/>
        </w:rPr>
        <w:t>n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ia 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sł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ownictw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a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, 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skła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 xml:space="preserve">dni, 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</w:rPr>
        <w:t>ﬂ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eks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ji i fon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e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ty</w:t>
      </w:r>
      <w:r w:rsidRPr="00695ADC"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  <w:t>k</w:t>
      </w:r>
      <w:r w:rsidRPr="00695ADC">
        <w:rPr>
          <w:rFonts w:ascii="Times New Roman" w:eastAsia="Quasi-LucidaBright" w:hAnsi="Times New Roman" w:cs="Times New Roman"/>
          <w:sz w:val="24"/>
          <w:szCs w:val="24"/>
          <w:lang w:val="pl-PL"/>
        </w:rPr>
        <w:t>i</w:t>
      </w:r>
    </w:p>
    <w:p w:rsidR="00157395" w:rsidRPr="00695ADC" w:rsidRDefault="00157395" w:rsidP="00157395">
      <w:pPr>
        <w:pStyle w:val="Akapitzlist"/>
        <w:tabs>
          <w:tab w:val="left" w:pos="1716"/>
        </w:tabs>
        <w:spacing w:after="0" w:line="240" w:lineRule="auto"/>
        <w:ind w:left="284" w:right="-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sectPr w:rsidR="00157395" w:rsidRPr="00695ADC" w:rsidSect="00430B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3C" w:rsidRDefault="00051C3C" w:rsidP="00E06EF8">
      <w:pPr>
        <w:spacing w:after="0" w:line="240" w:lineRule="auto"/>
      </w:pPr>
      <w:r>
        <w:separator/>
      </w:r>
    </w:p>
  </w:endnote>
  <w:endnote w:type="continuationSeparator" w:id="0">
    <w:p w:rsidR="00051C3C" w:rsidRDefault="00051C3C" w:rsidP="00E0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Quasi-LucidaBr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s721 WGL4 BT">
    <w:altName w:val="Arial"/>
    <w:charset w:val="38"/>
    <w:family w:val="swiss"/>
    <w:pitch w:val="variable"/>
  </w:font>
  <w:font w:name="Quasi-LucidaSans">
    <w:altName w:val="Times New Roman"/>
    <w:charset w:val="38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3C" w:rsidRDefault="00051C3C" w:rsidP="00E06EF8">
      <w:pPr>
        <w:spacing w:after="0" w:line="240" w:lineRule="auto"/>
      </w:pPr>
      <w:r>
        <w:separator/>
      </w:r>
    </w:p>
  </w:footnote>
  <w:footnote w:type="continuationSeparator" w:id="0">
    <w:p w:rsidR="00051C3C" w:rsidRDefault="00051C3C" w:rsidP="00E0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3642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51C3C" w:rsidRDefault="00051C3C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1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1C3C" w:rsidRDefault="00051C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7AFC"/>
    <w:multiLevelType w:val="hybridMultilevel"/>
    <w:tmpl w:val="C50E445C"/>
    <w:lvl w:ilvl="0" w:tplc="A9A6DF4E">
      <w:numFmt w:val="bullet"/>
      <w:lvlText w:val="*"/>
      <w:lvlJc w:val="left"/>
      <w:pPr>
        <w:ind w:left="25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E4537E"/>
    <w:multiLevelType w:val="hybridMultilevel"/>
    <w:tmpl w:val="A628D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39AB"/>
    <w:multiLevelType w:val="hybridMultilevel"/>
    <w:tmpl w:val="448E7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F42B1"/>
    <w:multiLevelType w:val="hybridMultilevel"/>
    <w:tmpl w:val="22F0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5140C"/>
    <w:multiLevelType w:val="hybridMultilevel"/>
    <w:tmpl w:val="72000784"/>
    <w:lvl w:ilvl="0" w:tplc="A9A6DF4E">
      <w:numFmt w:val="bullet"/>
      <w:lvlText w:val="*"/>
      <w:lvlJc w:val="left"/>
      <w:pPr>
        <w:ind w:left="7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25C42"/>
    <w:multiLevelType w:val="hybridMultilevel"/>
    <w:tmpl w:val="4AE80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C28DF"/>
    <w:multiLevelType w:val="hybridMultilevel"/>
    <w:tmpl w:val="6E7C1618"/>
    <w:lvl w:ilvl="0" w:tplc="0415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7">
    <w:nsid w:val="14262681"/>
    <w:multiLevelType w:val="hybridMultilevel"/>
    <w:tmpl w:val="478C3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D00D6"/>
    <w:multiLevelType w:val="hybridMultilevel"/>
    <w:tmpl w:val="A50A0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D10D5"/>
    <w:multiLevelType w:val="hybridMultilevel"/>
    <w:tmpl w:val="FA088B18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1CF62DE2"/>
    <w:multiLevelType w:val="hybridMultilevel"/>
    <w:tmpl w:val="7A8818D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1">
    <w:nsid w:val="1D910C7B"/>
    <w:multiLevelType w:val="hybridMultilevel"/>
    <w:tmpl w:val="1AFCA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5068B"/>
    <w:multiLevelType w:val="hybridMultilevel"/>
    <w:tmpl w:val="5D920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92C90"/>
    <w:multiLevelType w:val="hybridMultilevel"/>
    <w:tmpl w:val="B96E4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32983"/>
    <w:multiLevelType w:val="hybridMultilevel"/>
    <w:tmpl w:val="3F1C6728"/>
    <w:lvl w:ilvl="0" w:tplc="474A5700">
      <w:numFmt w:val="bullet"/>
      <w:lvlText w:val="*"/>
      <w:lvlJc w:val="left"/>
      <w:pPr>
        <w:ind w:left="720" w:hanging="360"/>
      </w:pPr>
      <w:rPr>
        <w:rFonts w:ascii="Quasi-LucidaBright" w:eastAsia="Quasi-LucidaBright" w:hAnsi="Quasi-LucidaBright" w:cs="Quasi-LucidaBright" w:hint="default"/>
      </w:rPr>
    </w:lvl>
    <w:lvl w:ilvl="1" w:tplc="D3AAD8A2">
      <w:numFmt w:val="bullet"/>
      <w:lvlText w:val="i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84B49"/>
    <w:multiLevelType w:val="hybridMultilevel"/>
    <w:tmpl w:val="0D70C1B2"/>
    <w:lvl w:ilvl="0" w:tplc="0415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">
    <w:nsid w:val="28C65CC2"/>
    <w:multiLevelType w:val="hybridMultilevel"/>
    <w:tmpl w:val="9156F8FC"/>
    <w:lvl w:ilvl="0" w:tplc="474A5700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89039F"/>
    <w:multiLevelType w:val="hybridMultilevel"/>
    <w:tmpl w:val="1458D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1E0526"/>
    <w:multiLevelType w:val="hybridMultilevel"/>
    <w:tmpl w:val="D6F4DC6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>
    <w:nsid w:val="355E26C4"/>
    <w:multiLevelType w:val="hybridMultilevel"/>
    <w:tmpl w:val="B296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272DB"/>
    <w:multiLevelType w:val="hybridMultilevel"/>
    <w:tmpl w:val="234ED33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1">
    <w:nsid w:val="3F1A1AAB"/>
    <w:multiLevelType w:val="hybridMultilevel"/>
    <w:tmpl w:val="FB1AB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45FFA"/>
    <w:multiLevelType w:val="hybridMultilevel"/>
    <w:tmpl w:val="9D9A8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524077"/>
    <w:multiLevelType w:val="hybridMultilevel"/>
    <w:tmpl w:val="A81A7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F26C17"/>
    <w:multiLevelType w:val="hybridMultilevel"/>
    <w:tmpl w:val="0EA2B68E"/>
    <w:lvl w:ilvl="0" w:tplc="A9A6DF4E">
      <w:numFmt w:val="bullet"/>
      <w:lvlText w:val="*"/>
      <w:lvlJc w:val="left"/>
      <w:pPr>
        <w:ind w:left="7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92815"/>
    <w:multiLevelType w:val="hybridMultilevel"/>
    <w:tmpl w:val="BB6A411C"/>
    <w:lvl w:ilvl="0" w:tplc="04150001">
      <w:start w:val="1"/>
      <w:numFmt w:val="bullet"/>
      <w:lvlText w:val=""/>
      <w:lvlJc w:val="left"/>
      <w:pPr>
        <w:ind w:left="7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837" w:hanging="360"/>
      </w:pPr>
      <w:rPr>
        <w:rFonts w:ascii="Wingdings" w:hAnsi="Wingdings" w:hint="default"/>
      </w:rPr>
    </w:lvl>
  </w:abstractNum>
  <w:abstractNum w:abstractNumId="26">
    <w:nsid w:val="59CF2D59"/>
    <w:multiLevelType w:val="hybridMultilevel"/>
    <w:tmpl w:val="D11A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412F8"/>
    <w:multiLevelType w:val="hybridMultilevel"/>
    <w:tmpl w:val="9FBA2088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474A5700">
      <w:numFmt w:val="bullet"/>
      <w:lvlText w:val="*"/>
      <w:lvlJc w:val="left"/>
      <w:pPr>
        <w:ind w:left="1558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5C6C57EB"/>
    <w:multiLevelType w:val="hybridMultilevel"/>
    <w:tmpl w:val="21DC7D26"/>
    <w:lvl w:ilvl="0" w:tplc="0415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9">
    <w:nsid w:val="5F5D3972"/>
    <w:multiLevelType w:val="hybridMultilevel"/>
    <w:tmpl w:val="0D4C64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2C14F91"/>
    <w:multiLevelType w:val="hybridMultilevel"/>
    <w:tmpl w:val="BDD6366C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1">
    <w:nsid w:val="642F1F2F"/>
    <w:multiLevelType w:val="hybridMultilevel"/>
    <w:tmpl w:val="7D500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2177A">
      <w:numFmt w:val="bullet"/>
      <w:lvlText w:val="w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8A6E8D"/>
    <w:multiLevelType w:val="hybridMultilevel"/>
    <w:tmpl w:val="D0EC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8F2E0B"/>
    <w:multiLevelType w:val="hybridMultilevel"/>
    <w:tmpl w:val="C5587528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4">
    <w:nsid w:val="67976990"/>
    <w:multiLevelType w:val="hybridMultilevel"/>
    <w:tmpl w:val="64AC9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0C0AAC"/>
    <w:multiLevelType w:val="hybridMultilevel"/>
    <w:tmpl w:val="03D8C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F77EF"/>
    <w:multiLevelType w:val="hybridMultilevel"/>
    <w:tmpl w:val="974CC8B6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7">
    <w:nsid w:val="706C28E0"/>
    <w:multiLevelType w:val="hybridMultilevel"/>
    <w:tmpl w:val="FC888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4E3B0">
      <w:numFmt w:val="bullet"/>
      <w:lvlText w:val="*"/>
      <w:lvlJc w:val="left"/>
      <w:pPr>
        <w:ind w:left="1215" w:hanging="135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F92AAD"/>
    <w:multiLevelType w:val="hybridMultilevel"/>
    <w:tmpl w:val="C4AC8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AA5950"/>
    <w:multiLevelType w:val="hybridMultilevel"/>
    <w:tmpl w:val="20A6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29738F"/>
    <w:multiLevelType w:val="hybridMultilevel"/>
    <w:tmpl w:val="E5B6F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DD49F8"/>
    <w:multiLevelType w:val="hybridMultilevel"/>
    <w:tmpl w:val="2A5E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106FEC"/>
    <w:multiLevelType w:val="hybridMultilevel"/>
    <w:tmpl w:val="F72AC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35"/>
  </w:num>
  <w:num w:numId="4">
    <w:abstractNumId w:val="15"/>
  </w:num>
  <w:num w:numId="5">
    <w:abstractNumId w:val="40"/>
  </w:num>
  <w:num w:numId="6">
    <w:abstractNumId w:val="17"/>
  </w:num>
  <w:num w:numId="7">
    <w:abstractNumId w:val="13"/>
  </w:num>
  <w:num w:numId="8">
    <w:abstractNumId w:val="32"/>
  </w:num>
  <w:num w:numId="9">
    <w:abstractNumId w:val="5"/>
  </w:num>
  <w:num w:numId="10">
    <w:abstractNumId w:val="27"/>
  </w:num>
  <w:num w:numId="11">
    <w:abstractNumId w:val="14"/>
  </w:num>
  <w:num w:numId="12">
    <w:abstractNumId w:val="31"/>
  </w:num>
  <w:num w:numId="13">
    <w:abstractNumId w:val="11"/>
  </w:num>
  <w:num w:numId="14">
    <w:abstractNumId w:val="2"/>
  </w:num>
  <w:num w:numId="15">
    <w:abstractNumId w:val="26"/>
  </w:num>
  <w:num w:numId="16">
    <w:abstractNumId w:val="7"/>
  </w:num>
  <w:num w:numId="17">
    <w:abstractNumId w:val="16"/>
  </w:num>
  <w:num w:numId="18">
    <w:abstractNumId w:val="39"/>
  </w:num>
  <w:num w:numId="19">
    <w:abstractNumId w:val="21"/>
  </w:num>
  <w:num w:numId="20">
    <w:abstractNumId w:val="37"/>
  </w:num>
  <w:num w:numId="21">
    <w:abstractNumId w:val="24"/>
  </w:num>
  <w:num w:numId="22">
    <w:abstractNumId w:val="36"/>
  </w:num>
  <w:num w:numId="23">
    <w:abstractNumId w:val="8"/>
  </w:num>
  <w:num w:numId="24">
    <w:abstractNumId w:val="30"/>
  </w:num>
  <w:num w:numId="25">
    <w:abstractNumId w:val="0"/>
  </w:num>
  <w:num w:numId="26">
    <w:abstractNumId w:val="38"/>
  </w:num>
  <w:num w:numId="27">
    <w:abstractNumId w:val="3"/>
  </w:num>
  <w:num w:numId="28">
    <w:abstractNumId w:val="34"/>
  </w:num>
  <w:num w:numId="29">
    <w:abstractNumId w:val="4"/>
  </w:num>
  <w:num w:numId="30">
    <w:abstractNumId w:val="1"/>
  </w:num>
  <w:num w:numId="31">
    <w:abstractNumId w:val="41"/>
  </w:num>
  <w:num w:numId="32">
    <w:abstractNumId w:val="42"/>
  </w:num>
  <w:num w:numId="33">
    <w:abstractNumId w:val="6"/>
  </w:num>
  <w:num w:numId="34">
    <w:abstractNumId w:val="33"/>
  </w:num>
  <w:num w:numId="35">
    <w:abstractNumId w:val="10"/>
  </w:num>
  <w:num w:numId="36">
    <w:abstractNumId w:val="20"/>
  </w:num>
  <w:num w:numId="37">
    <w:abstractNumId w:val="29"/>
  </w:num>
  <w:num w:numId="38">
    <w:abstractNumId w:val="28"/>
  </w:num>
  <w:num w:numId="39">
    <w:abstractNumId w:val="23"/>
  </w:num>
  <w:num w:numId="40">
    <w:abstractNumId w:val="19"/>
  </w:num>
  <w:num w:numId="41">
    <w:abstractNumId w:val="22"/>
  </w:num>
  <w:num w:numId="42">
    <w:abstractNumId w:val="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2D"/>
    <w:rsid w:val="0000104D"/>
    <w:rsid w:val="000025F5"/>
    <w:rsid w:val="00020A78"/>
    <w:rsid w:val="0004039A"/>
    <w:rsid w:val="00051221"/>
    <w:rsid w:val="00051C3C"/>
    <w:rsid w:val="00053EF6"/>
    <w:rsid w:val="00054F2B"/>
    <w:rsid w:val="00060CBF"/>
    <w:rsid w:val="00066E0C"/>
    <w:rsid w:val="0007240B"/>
    <w:rsid w:val="0008259D"/>
    <w:rsid w:val="000915A7"/>
    <w:rsid w:val="000B6BA1"/>
    <w:rsid w:val="000E37E9"/>
    <w:rsid w:val="000E7A96"/>
    <w:rsid w:val="00127E8F"/>
    <w:rsid w:val="00132F97"/>
    <w:rsid w:val="00145286"/>
    <w:rsid w:val="00157395"/>
    <w:rsid w:val="00164D74"/>
    <w:rsid w:val="00171CA5"/>
    <w:rsid w:val="001815F3"/>
    <w:rsid w:val="0018307D"/>
    <w:rsid w:val="00196B15"/>
    <w:rsid w:val="001B4356"/>
    <w:rsid w:val="001C2DB2"/>
    <w:rsid w:val="001C5DE7"/>
    <w:rsid w:val="001C74FE"/>
    <w:rsid w:val="001D154C"/>
    <w:rsid w:val="001F033B"/>
    <w:rsid w:val="002166BB"/>
    <w:rsid w:val="002235BB"/>
    <w:rsid w:val="00225D37"/>
    <w:rsid w:val="00242881"/>
    <w:rsid w:val="00245EAD"/>
    <w:rsid w:val="00293584"/>
    <w:rsid w:val="002A72ED"/>
    <w:rsid w:val="002B444E"/>
    <w:rsid w:val="002B5894"/>
    <w:rsid w:val="002C0856"/>
    <w:rsid w:val="002C4447"/>
    <w:rsid w:val="002F0F22"/>
    <w:rsid w:val="00300C28"/>
    <w:rsid w:val="0030260C"/>
    <w:rsid w:val="0031550D"/>
    <w:rsid w:val="0032770A"/>
    <w:rsid w:val="0034295A"/>
    <w:rsid w:val="00344D0C"/>
    <w:rsid w:val="00346EC9"/>
    <w:rsid w:val="003557B5"/>
    <w:rsid w:val="00367F58"/>
    <w:rsid w:val="00376464"/>
    <w:rsid w:val="00393355"/>
    <w:rsid w:val="003A0B14"/>
    <w:rsid w:val="003D0D36"/>
    <w:rsid w:val="003D26C2"/>
    <w:rsid w:val="003E5A74"/>
    <w:rsid w:val="003F014A"/>
    <w:rsid w:val="00402E47"/>
    <w:rsid w:val="00405B46"/>
    <w:rsid w:val="00422A1F"/>
    <w:rsid w:val="00430BA2"/>
    <w:rsid w:val="00432E82"/>
    <w:rsid w:val="0043790C"/>
    <w:rsid w:val="004473C4"/>
    <w:rsid w:val="00491571"/>
    <w:rsid w:val="004A609C"/>
    <w:rsid w:val="004B4269"/>
    <w:rsid w:val="004E41E1"/>
    <w:rsid w:val="004E458E"/>
    <w:rsid w:val="004F58D7"/>
    <w:rsid w:val="00507E93"/>
    <w:rsid w:val="00515C9B"/>
    <w:rsid w:val="0053304D"/>
    <w:rsid w:val="00540220"/>
    <w:rsid w:val="0054110F"/>
    <w:rsid w:val="00562530"/>
    <w:rsid w:val="005706DC"/>
    <w:rsid w:val="00576C81"/>
    <w:rsid w:val="00592D66"/>
    <w:rsid w:val="005B40E7"/>
    <w:rsid w:val="005D582C"/>
    <w:rsid w:val="006055CA"/>
    <w:rsid w:val="006148F6"/>
    <w:rsid w:val="00616B3C"/>
    <w:rsid w:val="00642E07"/>
    <w:rsid w:val="006600F0"/>
    <w:rsid w:val="00666319"/>
    <w:rsid w:val="006710BE"/>
    <w:rsid w:val="00676ACA"/>
    <w:rsid w:val="00695ADC"/>
    <w:rsid w:val="006A2483"/>
    <w:rsid w:val="006B527F"/>
    <w:rsid w:val="006B55F5"/>
    <w:rsid w:val="006B6B03"/>
    <w:rsid w:val="006C79CF"/>
    <w:rsid w:val="006F0DC5"/>
    <w:rsid w:val="00714492"/>
    <w:rsid w:val="00735A8E"/>
    <w:rsid w:val="00780D11"/>
    <w:rsid w:val="007A3883"/>
    <w:rsid w:val="007B1C9C"/>
    <w:rsid w:val="007B3182"/>
    <w:rsid w:val="007C235A"/>
    <w:rsid w:val="007C64A3"/>
    <w:rsid w:val="007C7F65"/>
    <w:rsid w:val="007F160D"/>
    <w:rsid w:val="007F1E7D"/>
    <w:rsid w:val="00805293"/>
    <w:rsid w:val="00811009"/>
    <w:rsid w:val="00812B07"/>
    <w:rsid w:val="00832EE0"/>
    <w:rsid w:val="00840A2C"/>
    <w:rsid w:val="008421B2"/>
    <w:rsid w:val="0084319E"/>
    <w:rsid w:val="00857433"/>
    <w:rsid w:val="00860A10"/>
    <w:rsid w:val="00862037"/>
    <w:rsid w:val="00863CD9"/>
    <w:rsid w:val="008741DC"/>
    <w:rsid w:val="00893AF5"/>
    <w:rsid w:val="00893C5E"/>
    <w:rsid w:val="008A747F"/>
    <w:rsid w:val="008E2C79"/>
    <w:rsid w:val="008E3158"/>
    <w:rsid w:val="008E5AD4"/>
    <w:rsid w:val="008F094F"/>
    <w:rsid w:val="0090104E"/>
    <w:rsid w:val="009057B9"/>
    <w:rsid w:val="00932445"/>
    <w:rsid w:val="00961763"/>
    <w:rsid w:val="00995076"/>
    <w:rsid w:val="009970F6"/>
    <w:rsid w:val="00997AF7"/>
    <w:rsid w:val="009A10E6"/>
    <w:rsid w:val="009A4757"/>
    <w:rsid w:val="009A4A34"/>
    <w:rsid w:val="009A4E03"/>
    <w:rsid w:val="009B57E4"/>
    <w:rsid w:val="009C1239"/>
    <w:rsid w:val="009C584D"/>
    <w:rsid w:val="009C6001"/>
    <w:rsid w:val="009C6599"/>
    <w:rsid w:val="009F1BE4"/>
    <w:rsid w:val="00A40D2B"/>
    <w:rsid w:val="00A42A0A"/>
    <w:rsid w:val="00A472CE"/>
    <w:rsid w:val="00A50C69"/>
    <w:rsid w:val="00A54D68"/>
    <w:rsid w:val="00A62755"/>
    <w:rsid w:val="00A636B0"/>
    <w:rsid w:val="00A77206"/>
    <w:rsid w:val="00A83921"/>
    <w:rsid w:val="00A86421"/>
    <w:rsid w:val="00AA53D6"/>
    <w:rsid w:val="00AB39DA"/>
    <w:rsid w:val="00AB44D0"/>
    <w:rsid w:val="00AB479C"/>
    <w:rsid w:val="00AC6469"/>
    <w:rsid w:val="00AC7F34"/>
    <w:rsid w:val="00AD532B"/>
    <w:rsid w:val="00AE0342"/>
    <w:rsid w:val="00AE47F1"/>
    <w:rsid w:val="00B053A6"/>
    <w:rsid w:val="00B079D9"/>
    <w:rsid w:val="00B1582B"/>
    <w:rsid w:val="00B211C9"/>
    <w:rsid w:val="00B26D52"/>
    <w:rsid w:val="00B37014"/>
    <w:rsid w:val="00B4054C"/>
    <w:rsid w:val="00B461CB"/>
    <w:rsid w:val="00B7014E"/>
    <w:rsid w:val="00B96DC9"/>
    <w:rsid w:val="00BC09A6"/>
    <w:rsid w:val="00BC2448"/>
    <w:rsid w:val="00BC756A"/>
    <w:rsid w:val="00C02CDE"/>
    <w:rsid w:val="00C22D09"/>
    <w:rsid w:val="00C24564"/>
    <w:rsid w:val="00C2477D"/>
    <w:rsid w:val="00C44FE3"/>
    <w:rsid w:val="00C531B9"/>
    <w:rsid w:val="00C71754"/>
    <w:rsid w:val="00C72716"/>
    <w:rsid w:val="00C819D9"/>
    <w:rsid w:val="00C90D7C"/>
    <w:rsid w:val="00C9511A"/>
    <w:rsid w:val="00CB4988"/>
    <w:rsid w:val="00CC7B37"/>
    <w:rsid w:val="00CF0843"/>
    <w:rsid w:val="00D13B2F"/>
    <w:rsid w:val="00D15E0E"/>
    <w:rsid w:val="00D23FDB"/>
    <w:rsid w:val="00D26D2E"/>
    <w:rsid w:val="00D27318"/>
    <w:rsid w:val="00D45677"/>
    <w:rsid w:val="00D52E32"/>
    <w:rsid w:val="00D552E9"/>
    <w:rsid w:val="00D56D2D"/>
    <w:rsid w:val="00D808B0"/>
    <w:rsid w:val="00DA4649"/>
    <w:rsid w:val="00DC4533"/>
    <w:rsid w:val="00DC49E6"/>
    <w:rsid w:val="00E04988"/>
    <w:rsid w:val="00E06EF8"/>
    <w:rsid w:val="00E31729"/>
    <w:rsid w:val="00E33FCF"/>
    <w:rsid w:val="00E3628A"/>
    <w:rsid w:val="00E51A8C"/>
    <w:rsid w:val="00E6136F"/>
    <w:rsid w:val="00E7104E"/>
    <w:rsid w:val="00E81CC5"/>
    <w:rsid w:val="00EA706F"/>
    <w:rsid w:val="00EB223C"/>
    <w:rsid w:val="00EC4D15"/>
    <w:rsid w:val="00EC703E"/>
    <w:rsid w:val="00F15BA7"/>
    <w:rsid w:val="00F441FD"/>
    <w:rsid w:val="00F50DB1"/>
    <w:rsid w:val="00F61708"/>
    <w:rsid w:val="00F66A5F"/>
    <w:rsid w:val="00F71A26"/>
    <w:rsid w:val="00F82C7D"/>
    <w:rsid w:val="00F9349B"/>
    <w:rsid w:val="00F960FD"/>
    <w:rsid w:val="00F97973"/>
    <w:rsid w:val="00FB572C"/>
    <w:rsid w:val="00FC2D2F"/>
    <w:rsid w:val="00FC7076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2D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D2D"/>
    <w:rPr>
      <w:rFonts w:ascii="Tahoma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0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EF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0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EF8"/>
    <w:rPr>
      <w:lang w:val="en-US"/>
    </w:rPr>
  </w:style>
  <w:style w:type="table" w:styleId="Tabela-Siatka">
    <w:name w:val="Table Grid"/>
    <w:basedOn w:val="Standardowy"/>
    <w:uiPriority w:val="59"/>
    <w:rsid w:val="00A50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56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5677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5677"/>
    <w:rPr>
      <w:vertAlign w:val="superscript"/>
    </w:rPr>
  </w:style>
  <w:style w:type="paragraph" w:styleId="Poprawka">
    <w:name w:val="Revision"/>
    <w:hidden/>
    <w:uiPriority w:val="99"/>
    <w:semiHidden/>
    <w:rsid w:val="00832EE0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2D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D2D"/>
    <w:rPr>
      <w:rFonts w:ascii="Tahoma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0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EF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0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EF8"/>
    <w:rPr>
      <w:lang w:val="en-US"/>
    </w:rPr>
  </w:style>
  <w:style w:type="table" w:styleId="Tabela-Siatka">
    <w:name w:val="Table Grid"/>
    <w:basedOn w:val="Standardowy"/>
    <w:uiPriority w:val="59"/>
    <w:rsid w:val="00A50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56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5677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5677"/>
    <w:rPr>
      <w:vertAlign w:val="superscript"/>
    </w:rPr>
  </w:style>
  <w:style w:type="paragraph" w:styleId="Poprawka">
    <w:name w:val="Revision"/>
    <w:hidden/>
    <w:uiPriority w:val="99"/>
    <w:semiHidden/>
    <w:rsid w:val="00832EE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8077</Words>
  <Characters>48462</Characters>
  <Application>Microsoft Office Word</Application>
  <DocSecurity>0</DocSecurity>
  <Lines>403</Lines>
  <Paragraphs>112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</cp:lastModifiedBy>
  <cp:revision>2</cp:revision>
  <cp:lastPrinted>2024-09-04T07:04:00Z</cp:lastPrinted>
  <dcterms:created xsi:type="dcterms:W3CDTF">2024-09-19T11:43:00Z</dcterms:created>
  <dcterms:modified xsi:type="dcterms:W3CDTF">2024-09-19T11:43:00Z</dcterms:modified>
</cp:coreProperties>
</file>